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82" w:rsidRDefault="002E5482" w:rsidP="00EE156D">
      <w:pPr>
        <w:spacing w:after="0" w:line="240" w:lineRule="auto"/>
        <w:rPr>
          <w:b/>
          <w:color w:val="000000"/>
        </w:rPr>
      </w:pPr>
    </w:p>
    <w:tbl>
      <w:tblPr>
        <w:tblStyle w:val="a3"/>
        <w:tblW w:w="11052" w:type="dxa"/>
        <w:tblLayout w:type="fixed"/>
        <w:tblLook w:val="04A0" w:firstRow="1" w:lastRow="0" w:firstColumn="1" w:lastColumn="0" w:noHBand="0" w:noVBand="1"/>
      </w:tblPr>
      <w:tblGrid>
        <w:gridCol w:w="5807"/>
        <w:gridCol w:w="5245"/>
      </w:tblGrid>
      <w:tr w:rsidR="00E151DE" w:rsidRPr="0089137E" w:rsidTr="00E151DE">
        <w:tc>
          <w:tcPr>
            <w:tcW w:w="5807" w:type="dxa"/>
          </w:tcPr>
          <w:p w:rsidR="002E5482" w:rsidRPr="0089137E" w:rsidRDefault="002E5482" w:rsidP="00EE156D">
            <w:pPr>
              <w:spacing w:after="0" w:line="240" w:lineRule="auto"/>
              <w:jc w:val="center"/>
            </w:pPr>
            <w:r w:rsidRPr="0089137E">
              <w:rPr>
                <w:b/>
                <w:color w:val="000000"/>
              </w:rPr>
              <w:t>Тұрмыстық тұтынушыларға арналған электрмен жабдықтаудың үлгілік шарты</w:t>
            </w:r>
          </w:p>
          <w:tbl>
            <w:tblPr>
              <w:tblW w:w="5557" w:type="dxa"/>
              <w:tblCellSpacing w:w="0" w:type="auto"/>
              <w:tblLayout w:type="fixed"/>
              <w:tblLook w:val="04A0" w:firstRow="1" w:lastRow="0" w:firstColumn="1" w:lastColumn="0" w:noHBand="0" w:noVBand="1"/>
            </w:tblPr>
            <w:tblGrid>
              <w:gridCol w:w="5557"/>
            </w:tblGrid>
            <w:tr w:rsidR="00E151DE" w:rsidRPr="00407E4D" w:rsidTr="00E151DE">
              <w:trPr>
                <w:trHeight w:val="30"/>
                <w:tblCellSpacing w:w="0" w:type="auto"/>
              </w:trPr>
              <w:tc>
                <w:tcPr>
                  <w:tcW w:w="5557" w:type="dxa"/>
                  <w:tcMar>
                    <w:top w:w="15" w:type="dxa"/>
                    <w:left w:w="15" w:type="dxa"/>
                    <w:bottom w:w="15" w:type="dxa"/>
                    <w:right w:w="15" w:type="dxa"/>
                  </w:tcMar>
                  <w:vAlign w:val="center"/>
                </w:tcPr>
                <w:p w:rsidR="002E5482" w:rsidRPr="0089137E" w:rsidRDefault="002E5482" w:rsidP="00EE156D">
                  <w:pPr>
                    <w:spacing w:after="0" w:line="240" w:lineRule="auto"/>
                    <w:jc w:val="both"/>
                    <w:rPr>
                      <w:color w:val="000000"/>
                    </w:rPr>
                  </w:pPr>
                </w:p>
                <w:p w:rsidR="002E5482" w:rsidRPr="0089137E" w:rsidRDefault="00E151DE" w:rsidP="00EE156D">
                  <w:pPr>
                    <w:spacing w:after="0" w:line="240" w:lineRule="auto"/>
                    <w:jc w:val="both"/>
                    <w:rPr>
                      <w:color w:val="000000"/>
                      <w:lang w:val="ru-RU"/>
                    </w:rPr>
                  </w:pPr>
                  <w:r w:rsidRPr="0089137E">
                    <w:rPr>
                      <w:color w:val="000000"/>
                      <w:lang w:val="ru-RU"/>
                    </w:rPr>
                    <w:t xml:space="preserve">________________            </w:t>
                  </w:r>
                  <w:r w:rsidR="0048750C" w:rsidRPr="0089137E">
                    <w:rPr>
                      <w:color w:val="000000"/>
                      <w:lang w:val="ru-RU"/>
                    </w:rPr>
                    <w:t xml:space="preserve">       </w:t>
                  </w:r>
                  <w:r w:rsidRPr="0089137E">
                    <w:rPr>
                      <w:color w:val="000000"/>
                      <w:lang w:val="ru-RU"/>
                    </w:rPr>
                    <w:t xml:space="preserve">  </w:t>
                  </w:r>
                  <w:r w:rsidR="002E5482" w:rsidRPr="0089137E">
                    <w:rPr>
                      <w:color w:val="000000"/>
                      <w:lang w:val="ru-RU"/>
                    </w:rPr>
                    <w:t xml:space="preserve">«__» ___________ </w:t>
                  </w:r>
                  <w:r w:rsidR="00EE156D" w:rsidRPr="0089137E">
                    <w:rPr>
                      <w:color w:val="000000"/>
                      <w:lang w:val="ru-RU"/>
                    </w:rPr>
                    <w:t xml:space="preserve">20 </w:t>
                  </w:r>
                  <w:r w:rsidR="002E5482" w:rsidRPr="0089137E">
                    <w:rPr>
                      <w:color w:val="000000"/>
                      <w:lang w:val="ru-RU"/>
                    </w:rPr>
                    <w:t>__</w:t>
                  </w:r>
                  <w:r w:rsidR="00EE156D" w:rsidRPr="0089137E">
                    <w:rPr>
                      <w:color w:val="000000"/>
                      <w:lang w:val="ru-RU"/>
                    </w:rPr>
                    <w:t>ж.</w:t>
                  </w:r>
                </w:p>
                <w:p w:rsidR="002E5482" w:rsidRDefault="002E5482" w:rsidP="00EE156D">
                  <w:pPr>
                    <w:spacing w:after="0" w:line="240" w:lineRule="auto"/>
                    <w:jc w:val="both"/>
                    <w:rPr>
                      <w:color w:val="000000"/>
                      <w:lang w:val="ru-RU"/>
                    </w:rPr>
                  </w:pPr>
                  <w:r w:rsidRPr="0089137E">
                    <w:rPr>
                      <w:color w:val="000000"/>
                      <w:lang w:val="ru-RU"/>
                    </w:rPr>
                    <w:t>(</w:t>
                  </w:r>
                  <w:r w:rsidRPr="0089137E">
                    <w:rPr>
                      <w:i/>
                      <w:color w:val="000000"/>
                      <w:sz w:val="18"/>
                      <w:lang w:val="ru-RU"/>
                    </w:rPr>
                    <w:t xml:space="preserve">шарт жасасу </w:t>
                  </w:r>
                  <w:proofErr w:type="gramStart"/>
                  <w:r w:rsidRPr="0089137E">
                    <w:rPr>
                      <w:i/>
                      <w:color w:val="000000"/>
                      <w:sz w:val="18"/>
                      <w:lang w:val="ru-RU"/>
                    </w:rPr>
                    <w:t>орны</w:t>
                  </w:r>
                  <w:r w:rsidRPr="0089137E">
                    <w:rPr>
                      <w:color w:val="000000"/>
                      <w:sz w:val="18"/>
                      <w:lang w:val="ru-RU"/>
                    </w:rPr>
                    <w:t xml:space="preserve">)   </w:t>
                  </w:r>
                  <w:proofErr w:type="gramEnd"/>
                  <w:r w:rsidRPr="0089137E">
                    <w:rPr>
                      <w:color w:val="000000"/>
                      <w:sz w:val="18"/>
                      <w:lang w:val="ru-RU"/>
                    </w:rPr>
                    <w:t xml:space="preserve">            </w:t>
                  </w:r>
                  <w:r w:rsidR="00EE156D" w:rsidRPr="0089137E">
                    <w:rPr>
                      <w:color w:val="000000"/>
                      <w:sz w:val="18"/>
                      <w:lang w:val="ru-RU"/>
                    </w:rPr>
                    <w:t>(</w:t>
                  </w:r>
                  <w:r w:rsidRPr="0089137E">
                    <w:rPr>
                      <w:i/>
                      <w:color w:val="000000"/>
                      <w:sz w:val="18"/>
                      <w:lang w:val="ru-RU"/>
                    </w:rPr>
                    <w:t>шарт жасасу күні</w:t>
                  </w:r>
                  <w:r w:rsidRPr="0089137E">
                    <w:rPr>
                      <w:color w:val="000000"/>
                      <w:sz w:val="18"/>
                      <w:lang w:val="ru-RU"/>
                    </w:rPr>
                    <w:t xml:space="preserve">)    </w:t>
                  </w:r>
                  <w:r w:rsidRPr="0089137E">
                    <w:rPr>
                      <w:lang w:val="ru-RU"/>
                    </w:rPr>
                    <w:br/>
                  </w:r>
                </w:p>
                <w:p w:rsidR="00C31B18" w:rsidRDefault="00C31B18" w:rsidP="00EE156D">
                  <w:pPr>
                    <w:spacing w:after="0" w:line="240" w:lineRule="auto"/>
                    <w:jc w:val="both"/>
                    <w:rPr>
                      <w:color w:val="000000"/>
                      <w:lang w:val="ru-RU"/>
                    </w:rPr>
                  </w:pPr>
                </w:p>
                <w:p w:rsidR="00C31B18" w:rsidRPr="0089137E" w:rsidRDefault="00C31B18" w:rsidP="00EE156D">
                  <w:pPr>
                    <w:spacing w:after="0" w:line="240" w:lineRule="auto"/>
                    <w:jc w:val="both"/>
                    <w:rPr>
                      <w:color w:val="000000"/>
                      <w:lang w:val="ru-RU"/>
                    </w:rPr>
                  </w:pPr>
                </w:p>
                <w:p w:rsidR="002E5482" w:rsidRPr="0089137E" w:rsidRDefault="002E5482" w:rsidP="00EE156D">
                  <w:pPr>
                    <w:spacing w:after="0" w:line="240" w:lineRule="auto"/>
                    <w:jc w:val="both"/>
                    <w:rPr>
                      <w:lang w:val="ru-RU"/>
                    </w:rPr>
                  </w:pPr>
                  <w:r w:rsidRPr="0089137E">
                    <w:rPr>
                      <w:color w:val="000000"/>
                      <w:lang w:val="ru-RU"/>
                    </w:rPr>
                    <w:t xml:space="preserve"> Бұдан әрі Тараптар деп аталатын </w:t>
                  </w:r>
                  <w:r w:rsidR="00D219A7" w:rsidRPr="0089137E">
                    <w:rPr>
                      <w:b/>
                      <w:color w:val="000000"/>
                      <w:lang w:val="ru-RU"/>
                    </w:rPr>
                    <w:t>«Казэнергоцентр» ЖШС</w:t>
                  </w:r>
                  <w:r w:rsidRPr="0089137E">
                    <w:rPr>
                      <w:color w:val="000000"/>
                      <w:lang w:val="ru-RU"/>
                    </w:rPr>
                    <w:t>, (</w:t>
                  </w:r>
                  <w:r w:rsidRPr="0089137E">
                    <w:rPr>
                      <w:i/>
                      <w:color w:val="000000"/>
                      <w:sz w:val="18"/>
                      <w:lang w:val="ru-RU"/>
                    </w:rPr>
                    <w:t>энергиямен жабдықтаушы ұйымның атауы</w:t>
                  </w:r>
                  <w:r w:rsidRPr="0089137E">
                    <w:rPr>
                      <w:color w:val="000000"/>
                      <w:lang w:val="ru-RU"/>
                    </w:rPr>
                    <w:t>)</w:t>
                  </w:r>
                  <w:r w:rsidR="00EE156D" w:rsidRPr="0089137E">
                    <w:rPr>
                      <w:color w:val="000000"/>
                      <w:lang w:val="ru-RU"/>
                    </w:rPr>
                    <w:t xml:space="preserve"> </w:t>
                  </w:r>
                  <w:r w:rsidR="008022DC" w:rsidRPr="008022DC">
                    <w:rPr>
                      <w:color w:val="000000"/>
                      <w:lang w:val="ru-RU"/>
                    </w:rPr>
                    <w:t>18.08.2022ж. №22015308</w:t>
                  </w:r>
                  <w:r w:rsidR="0089137E" w:rsidRPr="0089137E">
                    <w:rPr>
                      <w:color w:val="000000"/>
                      <w:lang w:val="ru-RU"/>
                    </w:rPr>
                    <w:t xml:space="preserve"> </w:t>
                  </w:r>
                  <w:r w:rsidRPr="0089137E">
                    <w:rPr>
                      <w:color w:val="000000"/>
                      <w:lang w:val="ru-RU"/>
                    </w:rPr>
                    <w:t>лицензияға сәйкес тұтынушыларды электрмен</w:t>
                  </w:r>
                  <w:r w:rsidR="00EE156D" w:rsidRPr="0089137E">
                    <w:rPr>
                      <w:color w:val="000000"/>
                      <w:lang w:val="ru-RU"/>
                    </w:rPr>
                    <w:t xml:space="preserve"> </w:t>
                  </w:r>
                  <w:r w:rsidRPr="0089137E">
                    <w:rPr>
                      <w:lang w:val="ru-RU"/>
                    </w:rPr>
                    <w:br/>
                  </w:r>
                  <w:r w:rsidRPr="0089137E">
                    <w:rPr>
                      <w:color w:val="000000"/>
                      <w:lang w:val="ru-RU"/>
                    </w:rPr>
                    <w:t>жабдықтауды жүзеге асырушы, бұдан әрі Сатушы деп</w:t>
                  </w:r>
                  <w:r w:rsidR="00EE156D" w:rsidRPr="0089137E">
                    <w:rPr>
                      <w:color w:val="000000"/>
                      <w:lang w:val="ru-RU"/>
                    </w:rPr>
                    <w:t xml:space="preserve"> </w:t>
                  </w:r>
                  <w:r w:rsidRPr="0089137E">
                    <w:rPr>
                      <w:color w:val="000000"/>
                      <w:lang w:val="ru-RU"/>
                    </w:rPr>
                    <w:t>аталатын</w:t>
                  </w:r>
                  <w:r w:rsidRPr="0089137E">
                    <w:rPr>
                      <w:b/>
                      <w:color w:val="000000"/>
                      <w:lang w:val="ru-RU"/>
                    </w:rPr>
                    <w:t>,</w:t>
                  </w:r>
                  <w:r w:rsidR="00D219A7" w:rsidRPr="0089137E">
                    <w:rPr>
                      <w:b/>
                      <w:color w:val="000000"/>
                      <w:lang w:val="ru-RU"/>
                    </w:rPr>
                    <w:t xml:space="preserve"> </w:t>
                  </w:r>
                  <w:r w:rsidR="00D219A7" w:rsidRPr="0089137E">
                    <w:rPr>
                      <w:color w:val="000000"/>
                      <w:lang w:val="ru-RU"/>
                    </w:rPr>
                    <w:t>Бас директоры Бекилдекова Елена Борисовна</w:t>
                  </w:r>
                  <w:r w:rsidR="0048750C" w:rsidRPr="0089137E">
                    <w:rPr>
                      <w:b/>
                      <w:color w:val="000000"/>
                      <w:lang w:val="ru-RU"/>
                    </w:rPr>
                    <w:t xml:space="preserve"> </w:t>
                  </w:r>
                  <w:r w:rsidRPr="0089137E">
                    <w:rPr>
                      <w:i/>
                      <w:color w:val="000000"/>
                      <w:lang w:val="ru-RU"/>
                    </w:rPr>
                    <w:t>(лауазымы, тегі, аты, әкесінің аты)</w:t>
                  </w:r>
                  <w:r w:rsidR="00EE156D" w:rsidRPr="0089137E">
                    <w:rPr>
                      <w:i/>
                      <w:color w:val="000000"/>
                      <w:lang w:val="ru-RU"/>
                    </w:rPr>
                    <w:t xml:space="preserve"> </w:t>
                  </w:r>
                  <w:r w:rsidRPr="0089137E">
                    <w:rPr>
                      <w:color w:val="000000"/>
                      <w:lang w:val="ru-RU"/>
                    </w:rPr>
                    <w:t xml:space="preserve"> атынан, </w:t>
                  </w:r>
                  <w:r w:rsidR="0048750C" w:rsidRPr="0089137E">
                    <w:rPr>
                      <w:color w:val="000000"/>
                      <w:lang w:val="ru-RU"/>
                    </w:rPr>
                    <w:t>Жарғы</w:t>
                  </w:r>
                  <w:r w:rsidR="0048750C" w:rsidRPr="0089137E">
                    <w:rPr>
                      <w:lang w:val="kk-KZ"/>
                    </w:rPr>
                    <w:t xml:space="preserve"> </w:t>
                  </w:r>
                  <w:r w:rsidRPr="0089137E">
                    <w:rPr>
                      <w:color w:val="000000"/>
                      <w:lang w:val="ru-RU"/>
                    </w:rPr>
                    <w:t>негізінде</w:t>
                  </w:r>
                  <w:r w:rsidR="00EE156D" w:rsidRPr="0089137E">
                    <w:rPr>
                      <w:color w:val="000000"/>
                      <w:lang w:val="ru-RU"/>
                    </w:rPr>
                    <w:t xml:space="preserve"> </w:t>
                  </w:r>
                  <w:r w:rsidRPr="0089137E">
                    <w:rPr>
                      <w:color w:val="000000"/>
                      <w:lang w:val="ru-RU"/>
                    </w:rPr>
                    <w:t>әрекет етуші, бір тараптан</w:t>
                  </w:r>
                  <w:r w:rsidR="00EE156D" w:rsidRPr="0089137E">
                    <w:rPr>
                      <w:color w:val="000000"/>
                      <w:lang w:val="ru-RU"/>
                    </w:rPr>
                    <w:t xml:space="preserve"> </w:t>
                  </w:r>
                  <w:r w:rsidRPr="0089137E">
                    <w:rPr>
                      <w:color w:val="000000"/>
                      <w:lang w:val="ru-RU"/>
                    </w:rPr>
                    <w:t>және бұдан әрі Тұтынушы деп аталатын ________________________________</w:t>
                  </w:r>
                  <w:r w:rsidR="00EE156D" w:rsidRPr="0089137E">
                    <w:rPr>
                      <w:color w:val="000000"/>
                      <w:lang w:val="ru-RU"/>
                    </w:rPr>
                    <w:t xml:space="preserve"> </w:t>
                  </w:r>
                  <w:r w:rsidRPr="0089137E">
                    <w:rPr>
                      <w:color w:val="000000"/>
                      <w:lang w:val="ru-RU"/>
                    </w:rPr>
                    <w:t>(</w:t>
                  </w:r>
                  <w:r w:rsidRPr="0089137E">
                    <w:rPr>
                      <w:i/>
                      <w:color w:val="000000"/>
                      <w:lang w:val="ru-RU"/>
                    </w:rPr>
                    <w:t>тегі, аты, әкесінің аты)</w:t>
                  </w:r>
                  <w:r w:rsidR="0048750C" w:rsidRPr="0089137E">
                    <w:rPr>
                      <w:color w:val="000000"/>
                      <w:lang w:val="ru-RU"/>
                    </w:rPr>
                    <w:t xml:space="preserve"> н</w:t>
                  </w:r>
                  <w:r w:rsidRPr="0089137E">
                    <w:rPr>
                      <w:color w:val="000000"/>
                      <w:lang w:val="ru-RU"/>
                    </w:rPr>
                    <w:t>емесе</w:t>
                  </w:r>
                  <w:r w:rsidR="00EE156D" w:rsidRPr="0089137E">
                    <w:rPr>
                      <w:color w:val="000000"/>
                      <w:lang w:val="ru-RU"/>
                    </w:rPr>
                    <w:t xml:space="preserve"> </w:t>
                  </w:r>
                  <w:r w:rsidRPr="0089137E">
                    <w:rPr>
                      <w:color w:val="000000"/>
                      <w:lang w:val="ru-RU"/>
                    </w:rPr>
                    <w:t>_____________</w:t>
                  </w:r>
                  <w:r w:rsidR="0048750C" w:rsidRPr="0089137E">
                    <w:rPr>
                      <w:color w:val="000000"/>
                      <w:lang w:val="ru-RU"/>
                    </w:rPr>
                    <w:t>_________________</w:t>
                  </w:r>
                  <w:r w:rsidRPr="0089137E">
                    <w:rPr>
                      <w:color w:val="000000"/>
                      <w:lang w:val="ru-RU"/>
                    </w:rPr>
                    <w:t>__</w:t>
                  </w:r>
                  <w:r w:rsidR="0048750C" w:rsidRPr="0089137E">
                    <w:rPr>
                      <w:color w:val="000000"/>
                      <w:lang w:val="ru-RU"/>
                    </w:rPr>
                    <w:t xml:space="preserve"> </w:t>
                  </w:r>
                  <w:r w:rsidRPr="0089137E">
                    <w:rPr>
                      <w:color w:val="000000"/>
                      <w:lang w:val="ru-RU"/>
                    </w:rPr>
                    <w:t>негізінде</w:t>
                  </w:r>
                  <w:r w:rsidR="00EE156D" w:rsidRPr="0089137E">
                    <w:rPr>
                      <w:color w:val="000000"/>
                      <w:lang w:val="ru-RU"/>
                    </w:rPr>
                    <w:t xml:space="preserve"> </w:t>
                  </w:r>
                  <w:r w:rsidRPr="0089137E">
                    <w:rPr>
                      <w:color w:val="000000"/>
                      <w:lang w:val="ru-RU"/>
                    </w:rPr>
                    <w:t>әрекет</w:t>
                  </w:r>
                  <w:r w:rsidR="0048750C" w:rsidRPr="0089137E">
                    <w:rPr>
                      <w:color w:val="000000"/>
                      <w:lang w:val="ru-RU"/>
                    </w:rPr>
                    <w:t xml:space="preserve"> </w:t>
                  </w:r>
                  <w:r w:rsidRPr="0089137E">
                    <w:rPr>
                      <w:color w:val="000000"/>
                      <w:lang w:val="ru-RU"/>
                    </w:rPr>
                    <w:t>етуші оның өкілі</w:t>
                  </w:r>
                  <w:r w:rsidR="0048750C" w:rsidRPr="0089137E">
                    <w:rPr>
                      <w:color w:val="000000"/>
                      <w:lang w:val="ru-RU"/>
                    </w:rPr>
                    <w:t xml:space="preserve"> </w:t>
                  </w:r>
                  <w:r w:rsidRPr="0089137E">
                    <w:rPr>
                      <w:color w:val="000000"/>
                      <w:lang w:val="ru-RU"/>
                    </w:rPr>
                    <w:t>_________________________________</w:t>
                  </w:r>
                  <w:r w:rsidR="00EE156D" w:rsidRPr="0089137E">
                    <w:rPr>
                      <w:color w:val="000000"/>
                      <w:lang w:val="ru-RU"/>
                    </w:rPr>
                    <w:t xml:space="preserve"> </w:t>
                  </w:r>
                  <w:r w:rsidRPr="0089137E">
                    <w:rPr>
                      <w:color w:val="000000"/>
                      <w:lang w:val="ru-RU"/>
                    </w:rPr>
                    <w:t>(</w:t>
                  </w:r>
                  <w:r w:rsidRPr="0089137E">
                    <w:rPr>
                      <w:i/>
                      <w:color w:val="000000"/>
                      <w:lang w:val="ru-RU"/>
                    </w:rPr>
                    <w:t>тегі, аты, әкесінің аты</w:t>
                  </w:r>
                  <w:r w:rsidRPr="0089137E">
                    <w:rPr>
                      <w:color w:val="000000"/>
                      <w:lang w:val="ru-RU"/>
                    </w:rPr>
                    <w:t>)</w:t>
                  </w:r>
                  <w:r w:rsidR="0048750C" w:rsidRPr="0089137E">
                    <w:rPr>
                      <w:color w:val="000000"/>
                      <w:lang w:val="ru-RU"/>
                    </w:rPr>
                    <w:t xml:space="preserve"> </w:t>
                  </w:r>
                  <w:r w:rsidRPr="0089137E">
                    <w:rPr>
                      <w:color w:val="000000"/>
                      <w:lang w:val="ru-RU"/>
                    </w:rPr>
                    <w:t>төмендегілер туралы осы электрмен жабдықтау шартын (</w:t>
                  </w:r>
                  <w:r w:rsidRPr="0089137E">
                    <w:rPr>
                      <w:i/>
                      <w:color w:val="000000"/>
                      <w:sz w:val="18"/>
                      <w:lang w:val="ru-RU"/>
                    </w:rPr>
                    <w:t>бұдан әрі – Шарт</w:t>
                  </w:r>
                  <w:r w:rsidRPr="0089137E">
                    <w:rPr>
                      <w:color w:val="000000"/>
                      <w:lang w:val="ru-RU"/>
                    </w:rPr>
                    <w:t>) жасасты:</w:t>
                  </w:r>
                </w:p>
              </w:tc>
            </w:tr>
            <w:tr w:rsidR="00E151DE" w:rsidRPr="00407E4D" w:rsidTr="00E151DE">
              <w:trPr>
                <w:trHeight w:val="30"/>
                <w:tblCellSpacing w:w="0" w:type="auto"/>
              </w:trPr>
              <w:tc>
                <w:tcPr>
                  <w:tcW w:w="5557" w:type="dxa"/>
                  <w:tcMar>
                    <w:top w:w="15" w:type="dxa"/>
                    <w:left w:w="15" w:type="dxa"/>
                    <w:bottom w:w="15" w:type="dxa"/>
                    <w:right w:w="15" w:type="dxa"/>
                  </w:tcMar>
                  <w:vAlign w:val="center"/>
                </w:tcPr>
                <w:p w:rsidR="002E5482" w:rsidRPr="0089137E" w:rsidRDefault="002E5482" w:rsidP="00EE156D">
                  <w:pPr>
                    <w:spacing w:after="0" w:line="240" w:lineRule="auto"/>
                    <w:jc w:val="both"/>
                    <w:rPr>
                      <w:color w:val="000000"/>
                      <w:lang w:val="ru-RU"/>
                    </w:rPr>
                  </w:pPr>
                </w:p>
              </w:tc>
            </w:tr>
          </w:tbl>
          <w:p w:rsidR="00EE156D" w:rsidRPr="0089137E" w:rsidRDefault="00EE156D" w:rsidP="00EE156D">
            <w:pPr>
              <w:spacing w:after="0" w:line="240" w:lineRule="auto"/>
              <w:jc w:val="center"/>
              <w:rPr>
                <w:b/>
                <w:color w:val="000000"/>
                <w:lang w:val="ru-RU"/>
              </w:rPr>
            </w:pPr>
            <w:bookmarkStart w:id="0" w:name="z17"/>
          </w:p>
          <w:p w:rsidR="00EE156D" w:rsidRDefault="00EE156D" w:rsidP="00EE156D">
            <w:pPr>
              <w:spacing w:after="0" w:line="240" w:lineRule="auto"/>
              <w:jc w:val="center"/>
              <w:rPr>
                <w:b/>
                <w:color w:val="000000"/>
                <w:lang w:val="ru-RU"/>
              </w:rPr>
            </w:pPr>
          </w:p>
          <w:p w:rsidR="00C31B18" w:rsidRDefault="00C31B18" w:rsidP="00EE156D">
            <w:pPr>
              <w:spacing w:after="0" w:line="240" w:lineRule="auto"/>
              <w:jc w:val="center"/>
              <w:rPr>
                <w:b/>
                <w:color w:val="000000"/>
                <w:lang w:val="ru-RU"/>
              </w:rPr>
            </w:pPr>
          </w:p>
          <w:p w:rsidR="00C31B18" w:rsidRPr="0089137E" w:rsidRDefault="00C31B18" w:rsidP="00EE156D">
            <w:pPr>
              <w:spacing w:after="0" w:line="240" w:lineRule="auto"/>
              <w:jc w:val="center"/>
              <w:rPr>
                <w:b/>
                <w:color w:val="000000"/>
                <w:lang w:val="ru-RU"/>
              </w:rPr>
            </w:pPr>
          </w:p>
          <w:p w:rsidR="002E5482" w:rsidRPr="0089137E" w:rsidRDefault="002E5482" w:rsidP="00EE156D">
            <w:pPr>
              <w:spacing w:after="0" w:line="240" w:lineRule="auto"/>
              <w:jc w:val="center"/>
              <w:rPr>
                <w:lang w:val="ru-RU"/>
              </w:rPr>
            </w:pPr>
            <w:r w:rsidRPr="0089137E">
              <w:rPr>
                <w:b/>
                <w:color w:val="000000"/>
                <w:lang w:val="ru-RU"/>
              </w:rPr>
              <w:t>1-тарау. Шартта пайдаланылатын негізгі ұғымдар</w:t>
            </w:r>
          </w:p>
          <w:bookmarkEnd w:id="0"/>
          <w:p w:rsidR="007371E1" w:rsidRPr="0089137E" w:rsidRDefault="007371E1" w:rsidP="00EE156D">
            <w:pPr>
              <w:spacing w:after="0" w:line="240" w:lineRule="auto"/>
              <w:rPr>
                <w:color w:val="000000"/>
                <w:lang w:val="ru-RU"/>
              </w:rPr>
            </w:pPr>
          </w:p>
          <w:p w:rsidR="007371E1" w:rsidRPr="0089137E" w:rsidRDefault="002E5482" w:rsidP="00EE156D">
            <w:pPr>
              <w:spacing w:after="0" w:line="240" w:lineRule="auto"/>
              <w:jc w:val="both"/>
              <w:rPr>
                <w:color w:val="000000"/>
                <w:lang w:val="ru-RU"/>
              </w:rPr>
            </w:pPr>
            <w:r w:rsidRPr="0089137E">
              <w:rPr>
                <w:color w:val="000000"/>
                <w:lang w:val="ru-RU"/>
              </w:rPr>
              <w:t>1. Осы Шартта мынадай негізгі ұғымдар пайдаланылады:</w:t>
            </w:r>
          </w:p>
          <w:p w:rsidR="007371E1" w:rsidRPr="0089137E" w:rsidRDefault="002E5482" w:rsidP="00EE156D">
            <w:pPr>
              <w:spacing w:after="0" w:line="240" w:lineRule="auto"/>
              <w:ind w:firstLine="171"/>
              <w:jc w:val="both"/>
              <w:rPr>
                <w:color w:val="000000"/>
                <w:lang w:val="ru-RU"/>
              </w:rPr>
            </w:pPr>
            <w:r w:rsidRPr="0089137E">
              <w:rPr>
                <w:color w:val="000000"/>
                <w:lang w:val="ru-RU"/>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7371E1" w:rsidRPr="0089137E" w:rsidRDefault="002E5482" w:rsidP="00EE156D">
            <w:pPr>
              <w:spacing w:after="0" w:line="240" w:lineRule="auto"/>
              <w:ind w:firstLine="171"/>
              <w:jc w:val="both"/>
              <w:rPr>
                <w:color w:val="000000"/>
                <w:lang w:val="ru-RU"/>
              </w:rPr>
            </w:pPr>
            <w:r w:rsidRPr="0089137E">
              <w:rPr>
                <w:color w:val="000000"/>
                <w:lang w:val="ru-RU"/>
              </w:rPr>
              <w:t>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rsidR="007371E1" w:rsidRPr="0089137E" w:rsidRDefault="002E5482" w:rsidP="00EE156D">
            <w:pPr>
              <w:spacing w:after="0" w:line="240" w:lineRule="auto"/>
              <w:ind w:firstLine="171"/>
              <w:jc w:val="both"/>
              <w:rPr>
                <w:color w:val="000000"/>
                <w:lang w:val="ru-RU"/>
              </w:rPr>
            </w:pPr>
            <w:r w:rsidRPr="0089137E">
              <w:rPr>
                <w:color w:val="000000"/>
                <w:lang w:val="ru-RU"/>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7371E1" w:rsidRPr="0089137E" w:rsidRDefault="002E5482" w:rsidP="00EE156D">
            <w:pPr>
              <w:spacing w:after="0" w:line="240" w:lineRule="auto"/>
              <w:ind w:firstLine="171"/>
              <w:jc w:val="both"/>
              <w:rPr>
                <w:color w:val="000000"/>
                <w:lang w:val="ru-RU"/>
              </w:rPr>
            </w:pPr>
            <w:r w:rsidRPr="0089137E">
              <w:rPr>
                <w:color w:val="000000"/>
                <w:lang w:val="ru-RU"/>
              </w:rPr>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7371E1" w:rsidRPr="0089137E" w:rsidRDefault="002E5482" w:rsidP="00EE156D">
            <w:pPr>
              <w:spacing w:after="0" w:line="240" w:lineRule="auto"/>
              <w:ind w:firstLine="171"/>
              <w:jc w:val="both"/>
              <w:rPr>
                <w:color w:val="000000"/>
                <w:lang w:val="ru-RU"/>
              </w:rPr>
            </w:pPr>
            <w:r w:rsidRPr="0089137E">
              <w:rPr>
                <w:color w:val="000000"/>
                <w:lang w:val="ru-RU"/>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7371E1" w:rsidRPr="0089137E" w:rsidRDefault="002E5482" w:rsidP="00EE156D">
            <w:pPr>
              <w:spacing w:after="0" w:line="240" w:lineRule="auto"/>
              <w:ind w:firstLine="171"/>
              <w:jc w:val="both"/>
              <w:rPr>
                <w:color w:val="000000"/>
                <w:lang w:val="ru-RU"/>
              </w:rPr>
            </w:pPr>
            <w:r w:rsidRPr="0089137E">
              <w:rPr>
                <w:color w:val="000000"/>
                <w:lang w:val="ru-RU"/>
              </w:rPr>
              <w:t xml:space="preserve">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 </w:t>
            </w:r>
          </w:p>
          <w:p w:rsidR="007371E1" w:rsidRPr="0089137E" w:rsidRDefault="007371E1" w:rsidP="00EE156D">
            <w:pPr>
              <w:spacing w:after="0" w:line="240" w:lineRule="auto"/>
              <w:jc w:val="both"/>
              <w:rPr>
                <w:b/>
                <w:color w:val="000000"/>
                <w:lang w:val="ru-RU"/>
              </w:rPr>
            </w:pPr>
            <w:bookmarkStart w:id="1" w:name="z19"/>
          </w:p>
          <w:p w:rsidR="0048750C" w:rsidRPr="0089137E" w:rsidRDefault="0048750C" w:rsidP="00EE156D">
            <w:pPr>
              <w:spacing w:after="0" w:line="240" w:lineRule="auto"/>
              <w:jc w:val="both"/>
              <w:rPr>
                <w:b/>
                <w:color w:val="000000"/>
                <w:lang w:val="ru-RU"/>
              </w:rPr>
            </w:pPr>
          </w:p>
          <w:p w:rsidR="0048750C" w:rsidRPr="0089137E" w:rsidRDefault="0048750C" w:rsidP="00EE156D">
            <w:pPr>
              <w:spacing w:after="0" w:line="240" w:lineRule="auto"/>
              <w:jc w:val="both"/>
              <w:rPr>
                <w:b/>
                <w:color w:val="000000"/>
                <w:lang w:val="ru-RU"/>
              </w:rPr>
            </w:pPr>
          </w:p>
          <w:p w:rsidR="0048750C" w:rsidRPr="0089137E" w:rsidRDefault="0048750C" w:rsidP="00EE156D">
            <w:pPr>
              <w:spacing w:after="0" w:line="240" w:lineRule="auto"/>
              <w:jc w:val="both"/>
              <w:rPr>
                <w:b/>
                <w:color w:val="000000"/>
                <w:lang w:val="ru-RU"/>
              </w:rPr>
            </w:pPr>
          </w:p>
          <w:p w:rsidR="0048750C" w:rsidRPr="0089137E" w:rsidRDefault="0048750C" w:rsidP="00EE156D">
            <w:pPr>
              <w:spacing w:after="0" w:line="240" w:lineRule="auto"/>
              <w:jc w:val="both"/>
              <w:rPr>
                <w:b/>
                <w:color w:val="000000"/>
                <w:lang w:val="ru-RU"/>
              </w:rPr>
            </w:pPr>
          </w:p>
          <w:p w:rsidR="0048750C" w:rsidRPr="0089137E" w:rsidRDefault="0048750C" w:rsidP="00EE156D">
            <w:pPr>
              <w:spacing w:after="0" w:line="240" w:lineRule="auto"/>
              <w:jc w:val="both"/>
              <w:rPr>
                <w:b/>
                <w:color w:val="000000"/>
                <w:lang w:val="ru-RU"/>
              </w:rPr>
            </w:pPr>
          </w:p>
          <w:p w:rsidR="0048750C" w:rsidRPr="0089137E" w:rsidRDefault="0048750C" w:rsidP="00EE156D">
            <w:pPr>
              <w:spacing w:after="0" w:line="240" w:lineRule="auto"/>
              <w:jc w:val="both"/>
              <w:rPr>
                <w:b/>
                <w:color w:val="000000"/>
                <w:lang w:val="ru-RU"/>
              </w:rPr>
            </w:pPr>
          </w:p>
          <w:p w:rsidR="0048750C" w:rsidRDefault="0048750C" w:rsidP="00EE156D">
            <w:pPr>
              <w:spacing w:after="0" w:line="240" w:lineRule="auto"/>
              <w:jc w:val="both"/>
              <w:rPr>
                <w:b/>
                <w:color w:val="000000"/>
                <w:lang w:val="ru-RU"/>
              </w:rPr>
            </w:pPr>
          </w:p>
          <w:p w:rsidR="00C31B18" w:rsidRPr="0089137E" w:rsidRDefault="00C31B18" w:rsidP="00EE156D">
            <w:pPr>
              <w:spacing w:after="0" w:line="240" w:lineRule="auto"/>
              <w:jc w:val="both"/>
              <w:rPr>
                <w:b/>
                <w:color w:val="000000"/>
                <w:lang w:val="ru-RU"/>
              </w:rPr>
            </w:pPr>
          </w:p>
          <w:p w:rsidR="002E5482" w:rsidRPr="0089137E" w:rsidRDefault="002E5482" w:rsidP="00EE156D">
            <w:pPr>
              <w:spacing w:after="0" w:line="240" w:lineRule="auto"/>
              <w:jc w:val="center"/>
              <w:rPr>
                <w:lang w:val="ru-RU"/>
              </w:rPr>
            </w:pPr>
            <w:r w:rsidRPr="0089137E">
              <w:rPr>
                <w:b/>
                <w:color w:val="000000"/>
                <w:lang w:val="ru-RU"/>
              </w:rPr>
              <w:t>2-тарау. Шарттың мәні</w:t>
            </w:r>
          </w:p>
          <w:bookmarkEnd w:id="1"/>
          <w:p w:rsidR="007371E1" w:rsidRPr="0089137E" w:rsidRDefault="002E5482" w:rsidP="00EE156D">
            <w:pPr>
              <w:spacing w:after="0" w:line="240" w:lineRule="auto"/>
              <w:ind w:firstLine="171"/>
              <w:jc w:val="both"/>
              <w:rPr>
                <w:color w:val="000000"/>
                <w:lang w:val="ru-RU"/>
              </w:rPr>
            </w:pPr>
            <w:r w:rsidRPr="0089137E">
              <w:rPr>
                <w:color w:val="000000"/>
                <w:lang w:val="ru-RU"/>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7371E1" w:rsidRPr="0089137E" w:rsidRDefault="002E5482" w:rsidP="00EE156D">
            <w:pPr>
              <w:spacing w:after="0" w:line="240" w:lineRule="auto"/>
              <w:ind w:firstLine="171"/>
              <w:jc w:val="both"/>
              <w:rPr>
                <w:color w:val="000000"/>
                <w:lang w:val="ru-RU"/>
              </w:rPr>
            </w:pPr>
            <w:r w:rsidRPr="0089137E">
              <w:rPr>
                <w:color w:val="000000"/>
                <w:lang w:val="ru-RU"/>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bookmarkStart w:id="2" w:name="z22"/>
          </w:p>
          <w:p w:rsidR="007371E1" w:rsidRPr="0089137E" w:rsidRDefault="007371E1" w:rsidP="00EE156D">
            <w:pPr>
              <w:spacing w:after="0" w:line="240" w:lineRule="auto"/>
              <w:ind w:firstLine="171"/>
              <w:jc w:val="both"/>
              <w:rPr>
                <w:color w:val="000000"/>
                <w:lang w:val="ru-RU"/>
              </w:rPr>
            </w:pPr>
          </w:p>
          <w:p w:rsidR="0048750C" w:rsidRDefault="0048750C" w:rsidP="00EE156D">
            <w:pPr>
              <w:spacing w:after="0" w:line="240" w:lineRule="auto"/>
              <w:ind w:firstLine="171"/>
              <w:jc w:val="both"/>
              <w:rPr>
                <w:color w:val="000000"/>
                <w:lang w:val="ru-RU"/>
              </w:rPr>
            </w:pPr>
          </w:p>
          <w:p w:rsidR="00C31B18" w:rsidRPr="0089137E" w:rsidRDefault="00C31B18" w:rsidP="00EE156D">
            <w:pPr>
              <w:spacing w:after="0" w:line="240" w:lineRule="auto"/>
              <w:ind w:firstLine="171"/>
              <w:jc w:val="both"/>
              <w:rPr>
                <w:color w:val="000000"/>
                <w:lang w:val="ru-RU"/>
              </w:rPr>
            </w:pPr>
          </w:p>
          <w:p w:rsidR="002E5482" w:rsidRPr="0089137E" w:rsidRDefault="002E5482" w:rsidP="00EE156D">
            <w:pPr>
              <w:spacing w:after="0" w:line="240" w:lineRule="auto"/>
              <w:ind w:firstLine="171"/>
              <w:jc w:val="center"/>
              <w:rPr>
                <w:b/>
                <w:color w:val="000000"/>
                <w:lang w:val="ru-RU"/>
              </w:rPr>
            </w:pPr>
            <w:r w:rsidRPr="0089137E">
              <w:rPr>
                <w:b/>
                <w:color w:val="000000"/>
                <w:lang w:val="ru-RU"/>
              </w:rPr>
              <w:t>3-тарау. Тұтынылатын электр энергиясын есепке алу</w:t>
            </w:r>
          </w:p>
          <w:p w:rsidR="007371E1" w:rsidRPr="0089137E" w:rsidRDefault="007371E1" w:rsidP="00EE156D">
            <w:pPr>
              <w:spacing w:after="0" w:line="240" w:lineRule="auto"/>
              <w:ind w:firstLine="171"/>
              <w:jc w:val="both"/>
              <w:rPr>
                <w:lang w:val="ru-RU"/>
              </w:rPr>
            </w:pPr>
          </w:p>
          <w:bookmarkEnd w:id="2"/>
          <w:p w:rsidR="007371E1" w:rsidRPr="0089137E" w:rsidRDefault="002E5482" w:rsidP="00EE156D">
            <w:pPr>
              <w:spacing w:after="0" w:line="240" w:lineRule="auto"/>
              <w:ind w:firstLine="171"/>
              <w:jc w:val="both"/>
              <w:rPr>
                <w:color w:val="000000"/>
                <w:lang w:val="ru-RU"/>
              </w:rPr>
            </w:pPr>
            <w:r w:rsidRPr="0089137E">
              <w:rPr>
                <w:color w:val="000000"/>
                <w:lang w:val="ru-RU"/>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7371E1" w:rsidRPr="0089137E" w:rsidRDefault="002E5482" w:rsidP="00EE156D">
            <w:pPr>
              <w:spacing w:after="0" w:line="240" w:lineRule="auto"/>
              <w:ind w:firstLine="171"/>
              <w:jc w:val="both"/>
              <w:rPr>
                <w:color w:val="000000"/>
                <w:lang w:val="ru-RU"/>
              </w:rPr>
            </w:pPr>
            <w:r w:rsidRPr="0089137E">
              <w:rPr>
                <w:color w:val="000000"/>
                <w:lang w:val="ru-RU"/>
              </w:rPr>
              <w:t>5. Коммерциялық есепке алу аспаптарының саны осы Шартқа қосымшаға сәйкес коммерциялық есепке алу аспаптарының тізбесінде көрсетіледі.</w:t>
            </w:r>
          </w:p>
          <w:p w:rsidR="007371E1" w:rsidRPr="0089137E" w:rsidRDefault="002E5482" w:rsidP="00EE156D">
            <w:pPr>
              <w:spacing w:after="0" w:line="240" w:lineRule="auto"/>
              <w:ind w:firstLine="171"/>
              <w:jc w:val="both"/>
              <w:rPr>
                <w:color w:val="000000"/>
                <w:lang w:val="ru-RU"/>
              </w:rPr>
            </w:pPr>
            <w:r w:rsidRPr="0089137E">
              <w:rPr>
                <w:color w:val="000000"/>
                <w:lang w:val="ru-RU"/>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7371E1" w:rsidRPr="0089137E" w:rsidRDefault="002E5482" w:rsidP="00EE156D">
            <w:pPr>
              <w:spacing w:after="0" w:line="240" w:lineRule="auto"/>
              <w:ind w:firstLine="171"/>
              <w:jc w:val="both"/>
              <w:rPr>
                <w:color w:val="000000"/>
                <w:lang w:val="ru-RU"/>
              </w:rPr>
            </w:pPr>
            <w:r w:rsidRPr="0089137E">
              <w:rPr>
                <w:color w:val="000000"/>
                <w:lang w:val="ru-RU"/>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 бойынша алты айдан аспайтындай мерзім ішінде есепке алады.</w:t>
            </w:r>
          </w:p>
          <w:p w:rsidR="00660A89" w:rsidRDefault="002E5482" w:rsidP="00EE156D">
            <w:pPr>
              <w:spacing w:after="0" w:line="240" w:lineRule="auto"/>
              <w:ind w:firstLine="171"/>
              <w:jc w:val="both"/>
              <w:rPr>
                <w:color w:val="FF0000"/>
                <w:lang w:val="ru-RU"/>
              </w:rPr>
            </w:pPr>
            <w:r w:rsidRPr="0089137E">
              <w:rPr>
                <w:color w:val="FF0000"/>
                <w:lang w:val="ru-RU"/>
              </w:rPr>
              <w:t xml:space="preserve"> </w:t>
            </w:r>
          </w:p>
          <w:p w:rsidR="00C31B18" w:rsidRPr="0089137E" w:rsidRDefault="00C31B18" w:rsidP="00EE156D">
            <w:pPr>
              <w:spacing w:after="0" w:line="240" w:lineRule="auto"/>
              <w:ind w:firstLine="171"/>
              <w:jc w:val="both"/>
              <w:rPr>
                <w:lang w:val="ru-RU"/>
              </w:rPr>
            </w:pPr>
          </w:p>
          <w:p w:rsidR="00660A89" w:rsidRPr="0089137E" w:rsidRDefault="00660A89" w:rsidP="00EE156D">
            <w:pPr>
              <w:spacing w:after="0" w:line="240" w:lineRule="auto"/>
              <w:ind w:firstLine="171"/>
              <w:jc w:val="both"/>
              <w:rPr>
                <w:lang w:val="ru-RU"/>
              </w:rPr>
            </w:pPr>
          </w:p>
          <w:p w:rsidR="002E5482" w:rsidRPr="0089137E" w:rsidRDefault="002E5482" w:rsidP="00EE156D">
            <w:pPr>
              <w:spacing w:after="0" w:line="240" w:lineRule="auto"/>
              <w:jc w:val="center"/>
              <w:rPr>
                <w:b/>
                <w:color w:val="000000"/>
                <w:lang w:val="ru-RU"/>
              </w:rPr>
            </w:pPr>
            <w:bookmarkStart w:id="3" w:name="z27"/>
            <w:r w:rsidRPr="0089137E">
              <w:rPr>
                <w:b/>
                <w:color w:val="000000"/>
                <w:lang w:val="ru-RU"/>
              </w:rPr>
              <w:t>4-тарау. Электр энергиясы үшін ақы төлеудің тәртібі</w:t>
            </w:r>
          </w:p>
          <w:p w:rsidR="007371E1" w:rsidRPr="0089137E" w:rsidRDefault="007371E1" w:rsidP="00EE156D">
            <w:pPr>
              <w:spacing w:after="0" w:line="240" w:lineRule="auto"/>
              <w:jc w:val="center"/>
              <w:rPr>
                <w:lang w:val="ru-RU"/>
              </w:rPr>
            </w:pPr>
          </w:p>
          <w:bookmarkEnd w:id="3"/>
          <w:p w:rsidR="007371E1" w:rsidRPr="0089137E" w:rsidRDefault="002E5482" w:rsidP="00EE156D">
            <w:pPr>
              <w:spacing w:after="0" w:line="240" w:lineRule="auto"/>
              <w:ind w:firstLine="142"/>
              <w:jc w:val="both"/>
              <w:rPr>
                <w:color w:val="000000"/>
                <w:lang w:val="ru-RU"/>
              </w:rPr>
            </w:pPr>
            <w:r w:rsidRPr="0089137E">
              <w:rPr>
                <w:color w:val="000000"/>
                <w:lang w:val="ru-RU"/>
              </w:rPr>
              <w:t xml:space="preserve">7. Тұтынушы төлемді Сатушы берген төлем құжаты негізінде есептік айдан кейінгі айдың 25-күнінен кешіктірмей жүргізеді. Есептік кезең бір күнтізбелік айды құрайды. </w:t>
            </w:r>
          </w:p>
          <w:p w:rsidR="007371E1" w:rsidRPr="0089137E" w:rsidRDefault="002E5482" w:rsidP="00EE156D">
            <w:pPr>
              <w:spacing w:after="0" w:line="240" w:lineRule="auto"/>
              <w:ind w:firstLine="142"/>
              <w:jc w:val="both"/>
              <w:rPr>
                <w:color w:val="000000"/>
                <w:lang w:val="ru-RU"/>
              </w:rPr>
            </w:pPr>
            <w:r w:rsidRPr="0089137E">
              <w:rPr>
                <w:color w:val="000000"/>
                <w:lang w:val="ru-RU"/>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7371E1" w:rsidRPr="0089137E" w:rsidRDefault="002E5482" w:rsidP="00EE156D">
            <w:pPr>
              <w:spacing w:after="0" w:line="240" w:lineRule="auto"/>
              <w:ind w:firstLine="142"/>
              <w:jc w:val="both"/>
              <w:rPr>
                <w:color w:val="000000"/>
                <w:lang w:val="ru-RU"/>
              </w:rPr>
            </w:pPr>
            <w:r w:rsidRPr="0089137E">
              <w:rPr>
                <w:color w:val="000000"/>
                <w:lang w:val="ru-RU"/>
              </w:rPr>
              <w:t>7-1.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7371E1" w:rsidRPr="0089137E" w:rsidRDefault="007371E1" w:rsidP="00EE156D">
            <w:pPr>
              <w:spacing w:after="0" w:line="240" w:lineRule="auto"/>
              <w:ind w:firstLine="142"/>
              <w:jc w:val="both"/>
              <w:rPr>
                <w:color w:val="FF0000"/>
                <w:lang w:val="ru-RU"/>
              </w:rPr>
            </w:pPr>
          </w:p>
          <w:p w:rsidR="0048750C" w:rsidRPr="0089137E" w:rsidRDefault="0048750C" w:rsidP="00EE156D">
            <w:pPr>
              <w:spacing w:after="0" w:line="240" w:lineRule="auto"/>
              <w:ind w:firstLine="142"/>
              <w:jc w:val="both"/>
              <w:rPr>
                <w:color w:val="FF0000"/>
                <w:lang w:val="ru-RU"/>
              </w:rPr>
            </w:pPr>
          </w:p>
          <w:p w:rsidR="0048750C" w:rsidRPr="0089137E" w:rsidRDefault="0048750C" w:rsidP="00EE156D">
            <w:pPr>
              <w:spacing w:after="0" w:line="240" w:lineRule="auto"/>
              <w:ind w:firstLine="142"/>
              <w:jc w:val="both"/>
              <w:rPr>
                <w:color w:val="FF0000"/>
                <w:lang w:val="ru-RU"/>
              </w:rPr>
            </w:pPr>
          </w:p>
          <w:p w:rsidR="0048750C" w:rsidRPr="0089137E" w:rsidRDefault="0048750C" w:rsidP="00EE156D">
            <w:pPr>
              <w:spacing w:after="0" w:line="240" w:lineRule="auto"/>
              <w:ind w:firstLine="142"/>
              <w:jc w:val="both"/>
              <w:rPr>
                <w:color w:val="FF0000"/>
                <w:lang w:val="ru-RU"/>
              </w:rPr>
            </w:pPr>
          </w:p>
          <w:p w:rsidR="007371E1" w:rsidRPr="0089137E" w:rsidRDefault="002E5482" w:rsidP="00EE156D">
            <w:pPr>
              <w:spacing w:after="0" w:line="240" w:lineRule="auto"/>
              <w:ind w:firstLine="142"/>
              <w:jc w:val="both"/>
              <w:rPr>
                <w:color w:val="000000"/>
                <w:lang w:val="ru-RU"/>
              </w:rPr>
            </w:pPr>
            <w:r w:rsidRPr="0089137E">
              <w:rPr>
                <w:color w:val="000000"/>
                <w:lang w:val="ru-RU"/>
              </w:rPr>
              <w:t>7-2.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7371E1" w:rsidRPr="0089137E" w:rsidRDefault="002E5482" w:rsidP="00EE156D">
            <w:pPr>
              <w:spacing w:after="0" w:line="240" w:lineRule="auto"/>
              <w:ind w:firstLine="142"/>
              <w:jc w:val="both"/>
              <w:rPr>
                <w:color w:val="000000"/>
                <w:lang w:val="ru-RU"/>
              </w:rPr>
            </w:pPr>
            <w:r w:rsidRPr="0089137E">
              <w:rPr>
                <w:color w:val="000000"/>
                <w:lang w:val="ru-RU"/>
              </w:rPr>
              <w:t>Осы Шарттың акцептінде тұтынушының жазбаша келісімі болған жағдайда, төлем құжаттарын және қарыздардың болуы туралы хабарламаларды интернет-ресурс немесе бірыңғай есеп айырысу ұйымы арқылы ғана алуға жол беріледі.</w:t>
            </w:r>
          </w:p>
          <w:p w:rsidR="007371E1" w:rsidRPr="0089137E" w:rsidRDefault="007371E1" w:rsidP="00EE156D">
            <w:pPr>
              <w:spacing w:after="0" w:line="240" w:lineRule="auto"/>
              <w:ind w:firstLine="142"/>
              <w:jc w:val="both"/>
              <w:rPr>
                <w:color w:val="000000"/>
                <w:lang w:val="ru-RU"/>
              </w:rPr>
            </w:pPr>
          </w:p>
          <w:p w:rsidR="007371E1" w:rsidRPr="0089137E" w:rsidRDefault="002E5482" w:rsidP="00EE156D">
            <w:pPr>
              <w:spacing w:after="0" w:line="240" w:lineRule="auto"/>
              <w:ind w:firstLine="142"/>
              <w:jc w:val="both"/>
              <w:rPr>
                <w:color w:val="000000"/>
                <w:lang w:val="ru-RU"/>
              </w:rPr>
            </w:pPr>
            <w:r w:rsidRPr="0089137E">
              <w:rPr>
                <w:color w:val="000000"/>
                <w:lang w:val="ru-RU"/>
              </w:rPr>
              <w:t>7-3. Электр энергиясын коммерциялық есепке алу аспабын электр желісінің теңгерімдік тиесілік шекарасынан тыс орнатқан жағдайда, электр желісінің теңгерімдік тиесілік шекарасынан электр энергиясының коммерциялық есепке алу құралдарын орнатқан жерге дейінгі учаскедегі электр энергиясының шығындары шарт негізінде теңгерімінде желінің көрсетілген учаскесі тұрған иегердің меншігіне жатқызылады және Тұтынушының келісімі бойынша энергия беруші (энергия өндіруші) ұйымның есептік жолымен анықталады.</w:t>
            </w:r>
          </w:p>
          <w:p w:rsidR="007371E1" w:rsidRPr="0089137E" w:rsidRDefault="007371E1" w:rsidP="00EE156D">
            <w:pPr>
              <w:spacing w:after="0" w:line="240" w:lineRule="auto"/>
              <w:ind w:firstLine="142"/>
              <w:jc w:val="both"/>
              <w:rPr>
                <w:color w:val="000000"/>
                <w:lang w:val="ru-RU"/>
              </w:rPr>
            </w:pPr>
          </w:p>
          <w:p w:rsidR="0048750C" w:rsidRPr="0089137E" w:rsidRDefault="0048750C" w:rsidP="00EE156D">
            <w:pPr>
              <w:spacing w:after="0" w:line="240" w:lineRule="auto"/>
              <w:ind w:firstLine="142"/>
              <w:jc w:val="both"/>
              <w:rPr>
                <w:color w:val="000000"/>
                <w:lang w:val="ru-RU"/>
              </w:rPr>
            </w:pPr>
          </w:p>
          <w:p w:rsidR="0048750C" w:rsidRPr="0089137E" w:rsidRDefault="0048750C" w:rsidP="00EE156D">
            <w:pPr>
              <w:spacing w:after="0" w:line="240" w:lineRule="auto"/>
              <w:ind w:firstLine="142"/>
              <w:jc w:val="both"/>
              <w:rPr>
                <w:color w:val="000000"/>
                <w:lang w:val="ru-RU"/>
              </w:rPr>
            </w:pPr>
          </w:p>
          <w:p w:rsidR="007371E1" w:rsidRPr="0089137E" w:rsidRDefault="002E5482" w:rsidP="00EE156D">
            <w:pPr>
              <w:spacing w:after="0" w:line="240" w:lineRule="auto"/>
              <w:ind w:firstLine="142"/>
              <w:jc w:val="both"/>
              <w:rPr>
                <w:color w:val="000000"/>
                <w:lang w:val="ru-RU"/>
              </w:rPr>
            </w:pPr>
            <w:r w:rsidRPr="0089137E">
              <w:rPr>
                <w:color w:val="000000"/>
                <w:lang w:val="ru-RU"/>
              </w:rPr>
              <w:t>7-4. Тұтынушылар кемінде 30 (отыз) күнтізбелік күн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туралы хабарлама алады.</w:t>
            </w:r>
          </w:p>
          <w:p w:rsidR="007F0BFF" w:rsidRPr="0089137E" w:rsidRDefault="007F0BFF" w:rsidP="00EE156D">
            <w:pPr>
              <w:spacing w:after="0" w:line="240" w:lineRule="auto"/>
              <w:ind w:firstLine="142"/>
              <w:jc w:val="both"/>
              <w:rPr>
                <w:color w:val="000000"/>
                <w:lang w:val="ru-RU"/>
              </w:rPr>
            </w:pPr>
          </w:p>
          <w:p w:rsidR="0048750C" w:rsidRPr="0089137E" w:rsidRDefault="0048750C" w:rsidP="00EE156D">
            <w:pPr>
              <w:spacing w:after="0" w:line="240" w:lineRule="auto"/>
              <w:ind w:firstLine="142"/>
              <w:jc w:val="both"/>
              <w:rPr>
                <w:color w:val="000000"/>
                <w:lang w:val="ru-RU"/>
              </w:rPr>
            </w:pPr>
          </w:p>
          <w:p w:rsidR="0048750C" w:rsidRPr="0089137E" w:rsidRDefault="0048750C" w:rsidP="00EE156D">
            <w:pPr>
              <w:spacing w:after="0" w:line="240" w:lineRule="auto"/>
              <w:ind w:firstLine="142"/>
              <w:jc w:val="both"/>
              <w:rPr>
                <w:color w:val="000000"/>
                <w:lang w:val="ru-RU"/>
              </w:rPr>
            </w:pPr>
          </w:p>
          <w:p w:rsidR="002E5482" w:rsidRPr="0089137E" w:rsidRDefault="002E5482" w:rsidP="00EE156D">
            <w:pPr>
              <w:spacing w:after="0" w:line="240" w:lineRule="auto"/>
              <w:ind w:firstLine="142"/>
              <w:jc w:val="both"/>
              <w:rPr>
                <w:color w:val="000000"/>
                <w:lang w:val="ru-RU"/>
              </w:rPr>
            </w:pPr>
            <w:r w:rsidRPr="0089137E">
              <w:rPr>
                <w:color w:val="000000"/>
                <w:lang w:val="ru-RU"/>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7F0BFF" w:rsidRDefault="007F0BFF" w:rsidP="00EE156D">
            <w:pPr>
              <w:spacing w:after="0" w:line="240" w:lineRule="auto"/>
              <w:ind w:firstLine="142"/>
              <w:jc w:val="both"/>
              <w:rPr>
                <w:lang w:val="ru-RU"/>
              </w:rPr>
            </w:pPr>
          </w:p>
          <w:p w:rsidR="00C31B18" w:rsidRPr="0089137E" w:rsidRDefault="00C31B18" w:rsidP="00EE156D">
            <w:pPr>
              <w:spacing w:after="0" w:line="240" w:lineRule="auto"/>
              <w:ind w:firstLine="142"/>
              <w:jc w:val="both"/>
              <w:rPr>
                <w:lang w:val="ru-RU"/>
              </w:rPr>
            </w:pPr>
          </w:p>
          <w:p w:rsidR="0048750C" w:rsidRPr="0089137E" w:rsidRDefault="0048750C" w:rsidP="00EE156D">
            <w:pPr>
              <w:spacing w:after="0" w:line="240" w:lineRule="auto"/>
              <w:ind w:firstLine="142"/>
              <w:jc w:val="both"/>
              <w:rPr>
                <w:lang w:val="ru-RU"/>
              </w:rPr>
            </w:pPr>
          </w:p>
          <w:p w:rsidR="007F0BFF" w:rsidRPr="0089137E" w:rsidRDefault="002E5482" w:rsidP="00EE156D">
            <w:pPr>
              <w:spacing w:after="0" w:line="240" w:lineRule="auto"/>
              <w:jc w:val="center"/>
              <w:rPr>
                <w:b/>
                <w:color w:val="000000"/>
                <w:lang w:val="ru-RU"/>
              </w:rPr>
            </w:pPr>
            <w:bookmarkStart w:id="4" w:name="z30"/>
            <w:r w:rsidRPr="0089137E">
              <w:rPr>
                <w:b/>
                <w:color w:val="000000"/>
                <w:lang w:val="ru-RU"/>
              </w:rPr>
              <w:t>5-тарау. Тұтынушының құқықтары мен міндеттері</w:t>
            </w:r>
            <w:bookmarkEnd w:id="4"/>
          </w:p>
          <w:p w:rsidR="007F0BFF" w:rsidRPr="0089137E" w:rsidRDefault="002E5482" w:rsidP="00EE156D">
            <w:pPr>
              <w:spacing w:after="0" w:line="240" w:lineRule="auto"/>
              <w:ind w:firstLine="171"/>
              <w:jc w:val="both"/>
              <w:rPr>
                <w:color w:val="000000"/>
                <w:lang w:val="ru-RU"/>
              </w:rPr>
            </w:pPr>
            <w:r w:rsidRPr="0089137E">
              <w:rPr>
                <w:color w:val="000000"/>
                <w:lang w:val="ru-RU"/>
              </w:rPr>
              <w:t>9. Тұтынушы:</w:t>
            </w:r>
          </w:p>
          <w:p w:rsidR="007F0BFF" w:rsidRPr="0089137E" w:rsidRDefault="002E5482" w:rsidP="00EE156D">
            <w:pPr>
              <w:spacing w:after="0" w:line="240" w:lineRule="auto"/>
              <w:jc w:val="both"/>
              <w:rPr>
                <w:color w:val="000000"/>
                <w:lang w:val="ru-RU"/>
              </w:rPr>
            </w:pPr>
            <w:r w:rsidRPr="0089137E">
              <w:rPr>
                <w:color w:val="000000"/>
                <w:lang w:val="ru-RU"/>
              </w:rPr>
              <w:t>1) жасалған шартқа сәйкес электр энергиясын алуға;</w:t>
            </w:r>
          </w:p>
          <w:p w:rsidR="007F0BFF" w:rsidRPr="0089137E" w:rsidRDefault="002E5482" w:rsidP="00EE156D">
            <w:pPr>
              <w:spacing w:after="0" w:line="240" w:lineRule="auto"/>
              <w:jc w:val="both"/>
              <w:rPr>
                <w:color w:val="000000"/>
                <w:lang w:val="ru-RU"/>
              </w:rPr>
            </w:pPr>
            <w:r w:rsidRPr="0089137E">
              <w:rPr>
                <w:color w:val="000000"/>
                <w:lang w:val="ru-RU"/>
              </w:rPr>
              <w:t>2) электр энергиясын оған қажетті мөлшерде пайдалануға; 3)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p>
          <w:p w:rsidR="007F0BFF" w:rsidRPr="0089137E" w:rsidRDefault="002E5482" w:rsidP="00EE156D">
            <w:pPr>
              <w:spacing w:after="0" w:line="240" w:lineRule="auto"/>
              <w:jc w:val="both"/>
              <w:rPr>
                <w:color w:val="000000"/>
                <w:lang w:val="ru-RU"/>
              </w:rPr>
            </w:pPr>
            <w:r w:rsidRPr="0089137E">
              <w:rPr>
                <w:color w:val="000000"/>
                <w:lang w:val="ru-RU"/>
              </w:rPr>
              <w:t>4) шарт жасасуға және оны орындауға байланысты даулы мәселелерді шешу үшін сотқа жүгінуге;</w:t>
            </w:r>
          </w:p>
          <w:p w:rsidR="007F0BFF" w:rsidRPr="0089137E" w:rsidRDefault="002E5482" w:rsidP="00EE156D">
            <w:pPr>
              <w:spacing w:after="0" w:line="240" w:lineRule="auto"/>
              <w:jc w:val="both"/>
              <w:rPr>
                <w:color w:val="000000"/>
                <w:lang w:val="ru-RU"/>
              </w:rPr>
            </w:pPr>
            <w:r w:rsidRPr="0089137E">
              <w:rPr>
                <w:color w:val="000000"/>
                <w:lang w:val="ru-RU"/>
              </w:rPr>
              <w:t>5) тұтынылған электр энергиясы үшін оны тұтыну көлеміне қарай сараланған тарифтер бойынша ақы төлеуді жүргізуге;</w:t>
            </w:r>
          </w:p>
          <w:p w:rsidR="007F0BFF" w:rsidRPr="0089137E" w:rsidRDefault="002E5482" w:rsidP="00EE156D">
            <w:pPr>
              <w:spacing w:after="0" w:line="240" w:lineRule="auto"/>
              <w:jc w:val="both"/>
              <w:rPr>
                <w:color w:val="000000"/>
                <w:lang w:val="ru-RU"/>
              </w:rPr>
            </w:pPr>
            <w:r w:rsidRPr="0089137E">
              <w:rPr>
                <w:color w:val="000000"/>
                <w:lang w:val="ru-RU"/>
              </w:rPr>
              <w:t>6)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7F0BFF" w:rsidRPr="0089137E" w:rsidRDefault="002E5482" w:rsidP="00EE156D">
            <w:pPr>
              <w:spacing w:after="0" w:line="240" w:lineRule="auto"/>
              <w:jc w:val="both"/>
              <w:rPr>
                <w:color w:val="000000"/>
                <w:lang w:val="ru-RU"/>
              </w:rPr>
            </w:pPr>
            <w:r w:rsidRPr="0089137E">
              <w:rPr>
                <w:color w:val="000000"/>
                <w:lang w:val="ru-RU"/>
              </w:rPr>
              <w:t>7) тұтынылған электр энергиясының көлемі бойынша есептеулерді егжей-тегжейлі түсіндіре отырып, төлем құжатын Сатушыдан талап етуге;</w:t>
            </w:r>
          </w:p>
          <w:p w:rsidR="007F0BFF" w:rsidRPr="0089137E" w:rsidRDefault="002E5482" w:rsidP="00EE156D">
            <w:pPr>
              <w:spacing w:after="0" w:line="240" w:lineRule="auto"/>
              <w:jc w:val="both"/>
              <w:rPr>
                <w:color w:val="000000"/>
                <w:lang w:val="ru-RU"/>
              </w:rPr>
            </w:pPr>
            <w:r w:rsidRPr="0089137E">
              <w:rPr>
                <w:color w:val="000000"/>
                <w:lang w:val="ru-RU"/>
              </w:rPr>
              <w:lastRenderedPageBreak/>
              <w:t>8) қызмет көрсетуші энергиямен жабдықтаушы ұйымды жаңа энергиямен жабдықтаушы ұйымға ауыстыруға құқылы.</w:t>
            </w:r>
          </w:p>
          <w:p w:rsidR="007F0BFF" w:rsidRPr="0089137E" w:rsidRDefault="007F0BFF" w:rsidP="00EE156D">
            <w:pPr>
              <w:spacing w:after="0" w:line="240" w:lineRule="auto"/>
              <w:jc w:val="both"/>
              <w:rPr>
                <w:i/>
                <w:color w:val="FF0000"/>
                <w:lang w:val="ru-RU"/>
              </w:rPr>
            </w:pPr>
          </w:p>
          <w:p w:rsidR="0048750C" w:rsidRPr="0089137E" w:rsidRDefault="0048750C" w:rsidP="00EE156D">
            <w:pPr>
              <w:spacing w:after="0" w:line="240" w:lineRule="auto"/>
              <w:jc w:val="both"/>
              <w:rPr>
                <w:i/>
                <w:color w:val="FF0000"/>
                <w:lang w:val="ru-RU"/>
              </w:rPr>
            </w:pPr>
          </w:p>
          <w:p w:rsidR="0048750C" w:rsidRPr="0089137E" w:rsidRDefault="0048750C" w:rsidP="00EE156D">
            <w:pPr>
              <w:spacing w:after="0" w:line="240" w:lineRule="auto"/>
              <w:jc w:val="both"/>
              <w:rPr>
                <w:i/>
                <w:color w:val="FF0000"/>
                <w:lang w:val="ru-RU"/>
              </w:rPr>
            </w:pPr>
          </w:p>
          <w:p w:rsidR="0048750C" w:rsidRPr="0089137E" w:rsidRDefault="0048750C" w:rsidP="00EE156D">
            <w:pPr>
              <w:spacing w:after="0" w:line="240" w:lineRule="auto"/>
              <w:jc w:val="both"/>
              <w:rPr>
                <w:i/>
                <w:color w:val="FF0000"/>
                <w:lang w:val="ru-RU"/>
              </w:rPr>
            </w:pPr>
          </w:p>
          <w:p w:rsidR="0048750C" w:rsidRPr="0089137E" w:rsidRDefault="0048750C" w:rsidP="00EE156D">
            <w:pPr>
              <w:spacing w:after="0" w:line="240" w:lineRule="auto"/>
              <w:jc w:val="both"/>
              <w:rPr>
                <w:i/>
                <w:color w:val="FF0000"/>
                <w:lang w:val="ru-RU"/>
              </w:rPr>
            </w:pPr>
          </w:p>
          <w:p w:rsidR="0048750C" w:rsidRPr="0089137E" w:rsidRDefault="0048750C" w:rsidP="00EE156D">
            <w:pPr>
              <w:spacing w:after="0" w:line="240" w:lineRule="auto"/>
              <w:jc w:val="both"/>
              <w:rPr>
                <w:i/>
                <w:color w:val="FF0000"/>
                <w:lang w:val="ru-RU"/>
              </w:rPr>
            </w:pPr>
          </w:p>
          <w:p w:rsidR="0048750C" w:rsidRPr="0089137E" w:rsidRDefault="0048750C" w:rsidP="00EE156D">
            <w:pPr>
              <w:spacing w:after="0" w:line="240" w:lineRule="auto"/>
              <w:jc w:val="both"/>
              <w:rPr>
                <w:i/>
                <w:color w:val="FF0000"/>
                <w:lang w:val="ru-RU"/>
              </w:rPr>
            </w:pPr>
          </w:p>
          <w:p w:rsidR="007F0BFF" w:rsidRPr="0089137E" w:rsidRDefault="007F0BFF" w:rsidP="00EE156D">
            <w:pPr>
              <w:spacing w:after="0" w:line="240" w:lineRule="auto"/>
              <w:ind w:firstLine="171"/>
              <w:jc w:val="both"/>
              <w:rPr>
                <w:color w:val="000000"/>
                <w:lang w:val="ru-RU"/>
              </w:rPr>
            </w:pPr>
            <w:r w:rsidRPr="0089137E">
              <w:rPr>
                <w:color w:val="000000"/>
                <w:lang w:val="ru-RU"/>
              </w:rPr>
              <w:t>1</w:t>
            </w:r>
            <w:r w:rsidR="002E5482" w:rsidRPr="0089137E">
              <w:rPr>
                <w:color w:val="000000"/>
                <w:lang w:val="ru-RU"/>
              </w:rPr>
              <w:t>0. Тұтынушы:</w:t>
            </w:r>
          </w:p>
          <w:p w:rsidR="007F0BFF" w:rsidRPr="0089137E" w:rsidRDefault="002E5482" w:rsidP="00EE156D">
            <w:pPr>
              <w:spacing w:after="0" w:line="240" w:lineRule="auto"/>
              <w:ind w:firstLine="171"/>
              <w:jc w:val="both"/>
              <w:rPr>
                <w:i/>
                <w:color w:val="FF0000"/>
                <w:sz w:val="20"/>
                <w:lang w:val="ru-RU"/>
              </w:rPr>
            </w:pPr>
            <w:r w:rsidRPr="0089137E">
              <w:rPr>
                <w:i/>
                <w:color w:val="FF0000"/>
                <w:sz w:val="20"/>
                <w:lang w:val="ru-RU"/>
              </w:rPr>
              <w:t xml:space="preserve"> 1) алып тасталды – ҚР Энергетика министрінің 06.02.2020 </w:t>
            </w:r>
            <w:r w:rsidRPr="0089137E">
              <w:rPr>
                <w:i/>
                <w:color w:val="000000"/>
                <w:sz w:val="20"/>
                <w:lang w:val="ru-RU"/>
              </w:rPr>
              <w:t>№ 43</w:t>
            </w:r>
            <w:r w:rsidRPr="0089137E">
              <w:rPr>
                <w:i/>
                <w:color w:val="FF0000"/>
                <w:sz w:val="20"/>
                <w:lang w:val="ru-RU"/>
              </w:rPr>
              <w:t xml:space="preserve"> (алғашқы ресми жарияланған күнінен кейін күнтізбелік он күн өткен соң қолданысқа енгізіледі) бұйрығымен.</w:t>
            </w:r>
          </w:p>
          <w:p w:rsidR="007F0BFF" w:rsidRPr="0089137E" w:rsidRDefault="002E5482" w:rsidP="00EE156D">
            <w:pPr>
              <w:spacing w:after="0" w:line="240" w:lineRule="auto"/>
              <w:ind w:firstLine="171"/>
              <w:jc w:val="both"/>
              <w:rPr>
                <w:color w:val="000000"/>
                <w:lang w:val="ru-RU"/>
              </w:rPr>
            </w:pPr>
            <w:r w:rsidRPr="0089137E">
              <w:rPr>
                <w:color w:val="000000"/>
                <w:lang w:val="ru-RU"/>
              </w:rPr>
              <w:t>2) электр энергиясын сатып алу-сату шартында айқындалған энергия тұтыну режимдер</w:t>
            </w:r>
            <w:r w:rsidRPr="0089137E">
              <w:rPr>
                <w:color w:val="000000"/>
              </w:rPr>
              <w:t>i</w:t>
            </w:r>
            <w:r w:rsidRPr="0089137E">
              <w:rPr>
                <w:color w:val="000000"/>
                <w:lang w:val="ru-RU"/>
              </w:rPr>
              <w:t>н сақтауға;</w:t>
            </w:r>
          </w:p>
          <w:p w:rsidR="007F0BFF" w:rsidRPr="0089137E" w:rsidRDefault="002E5482" w:rsidP="00EE156D">
            <w:pPr>
              <w:spacing w:after="0" w:line="240" w:lineRule="auto"/>
              <w:ind w:firstLine="171"/>
              <w:jc w:val="both"/>
              <w:rPr>
                <w:color w:val="000000"/>
                <w:lang w:val="ru-RU"/>
              </w:rPr>
            </w:pPr>
            <w:r w:rsidRPr="0089137E">
              <w:rPr>
                <w:color w:val="000000"/>
                <w:lang w:val="ru-RU"/>
              </w:rPr>
              <w:t>3) Қазақстан Республикасының біртұтас электр энергетикалық жүйес</w:t>
            </w:r>
            <w:r w:rsidRPr="0089137E">
              <w:rPr>
                <w:color w:val="000000"/>
              </w:rPr>
              <w:t>i</w:t>
            </w:r>
            <w:r w:rsidRPr="0089137E">
              <w:rPr>
                <w:color w:val="000000"/>
                <w:lang w:val="ru-RU"/>
              </w:rPr>
              <w:t>ндег</w:t>
            </w:r>
            <w:r w:rsidRPr="0089137E">
              <w:rPr>
                <w:color w:val="000000"/>
              </w:rPr>
              <w:t>i</w:t>
            </w:r>
            <w:r w:rsidRPr="0089137E">
              <w:rPr>
                <w:color w:val="000000"/>
                <w:lang w:val="ru-RU"/>
              </w:rPr>
              <w:t xml:space="preserve"> электр энергиясының стандарттық жи</w:t>
            </w:r>
            <w:r w:rsidRPr="0089137E">
              <w:rPr>
                <w:color w:val="000000"/>
              </w:rPr>
              <w:t>i</w:t>
            </w:r>
            <w:r w:rsidRPr="0089137E">
              <w:rPr>
                <w:color w:val="000000"/>
                <w:lang w:val="ru-RU"/>
              </w:rPr>
              <w:t>л</w:t>
            </w:r>
            <w:r w:rsidRPr="0089137E">
              <w:rPr>
                <w:color w:val="000000"/>
              </w:rPr>
              <w:t>i</w:t>
            </w:r>
            <w:r w:rsidRPr="0089137E">
              <w:rPr>
                <w:color w:val="000000"/>
                <w:lang w:val="ru-RU"/>
              </w:rPr>
              <w:t>г</w:t>
            </w:r>
            <w:r w:rsidRPr="0089137E">
              <w:rPr>
                <w:color w:val="000000"/>
              </w:rPr>
              <w:t>i</w:t>
            </w:r>
            <w:r w:rsidRPr="0089137E">
              <w:rPr>
                <w:color w:val="000000"/>
                <w:lang w:val="ru-RU"/>
              </w:rPr>
              <w:t>н ұстап тұруға бағытталған нормативт</w:t>
            </w:r>
            <w:r w:rsidRPr="0089137E">
              <w:rPr>
                <w:color w:val="000000"/>
              </w:rPr>
              <w:t>i</w:t>
            </w:r>
            <w:r w:rsidRPr="0089137E">
              <w:rPr>
                <w:color w:val="000000"/>
                <w:lang w:val="ru-RU"/>
              </w:rPr>
              <w:t>к талаптарды орындауға;</w:t>
            </w:r>
          </w:p>
          <w:p w:rsidR="007F0BFF" w:rsidRPr="0089137E" w:rsidRDefault="002E5482" w:rsidP="00EE156D">
            <w:pPr>
              <w:spacing w:after="0" w:line="240" w:lineRule="auto"/>
              <w:ind w:firstLine="171"/>
              <w:jc w:val="both"/>
              <w:rPr>
                <w:color w:val="000000"/>
                <w:lang w:val="ru-RU"/>
              </w:rPr>
            </w:pPr>
            <w:r w:rsidRPr="0089137E">
              <w:rPr>
                <w:color w:val="000000"/>
                <w:lang w:val="ru-RU"/>
              </w:rPr>
              <w:t>4) жасалған шарттарға сәйкес босатылған, бер</w:t>
            </w:r>
            <w:r w:rsidRPr="0089137E">
              <w:rPr>
                <w:color w:val="000000"/>
              </w:rPr>
              <w:t>i</w:t>
            </w:r>
            <w:r w:rsidRPr="0089137E">
              <w:rPr>
                <w:color w:val="000000"/>
                <w:lang w:val="ru-RU"/>
              </w:rPr>
              <w:t>лген және тұтынылған электр энергиясының ақысын уақтылы төлеуге;</w:t>
            </w:r>
          </w:p>
          <w:p w:rsidR="007F0BFF" w:rsidRPr="0089137E" w:rsidRDefault="002E5482" w:rsidP="00EE156D">
            <w:pPr>
              <w:spacing w:after="0" w:line="240" w:lineRule="auto"/>
              <w:ind w:firstLine="171"/>
              <w:jc w:val="both"/>
              <w:rPr>
                <w:color w:val="000000"/>
                <w:lang w:val="ru-RU"/>
              </w:rPr>
            </w:pPr>
            <w:r w:rsidRPr="0089137E">
              <w:rPr>
                <w:color w:val="000000"/>
                <w:lang w:val="ru-RU"/>
              </w:rPr>
              <w:t>5) энергиямен жабдықтаушы және энергия беруш</w:t>
            </w:r>
            <w:r w:rsidRPr="0089137E">
              <w:rPr>
                <w:color w:val="000000"/>
              </w:rPr>
              <w:t>i</w:t>
            </w:r>
            <w:r w:rsidRPr="0089137E">
              <w:rPr>
                <w:color w:val="000000"/>
                <w:lang w:val="ru-RU"/>
              </w:rPr>
              <w:t xml:space="preserve"> ұйымдардың жұмыскерлер</w:t>
            </w:r>
            <w:r w:rsidRPr="0089137E">
              <w:rPr>
                <w:color w:val="000000"/>
              </w:rPr>
              <w:t>i</w:t>
            </w:r>
            <w:r w:rsidRPr="0089137E">
              <w:rPr>
                <w:color w:val="000000"/>
                <w:lang w:val="ru-RU"/>
              </w:rPr>
              <w:t>н коммерциялық есепке алу аспаптарына, сондай-ақ мемлекетт</w:t>
            </w:r>
            <w:r w:rsidRPr="0089137E">
              <w:rPr>
                <w:color w:val="000000"/>
              </w:rPr>
              <w:t>i</w:t>
            </w:r>
            <w:r w:rsidRPr="0089137E">
              <w:rPr>
                <w:color w:val="000000"/>
                <w:lang w:val="ru-RU"/>
              </w:rPr>
              <w:t>к энергетикалық қадағалау және бақылау жөн</w:t>
            </w:r>
            <w:r w:rsidRPr="0089137E">
              <w:rPr>
                <w:color w:val="000000"/>
              </w:rPr>
              <w:t>i</w:t>
            </w:r>
            <w:r w:rsidRPr="0089137E">
              <w:rPr>
                <w:color w:val="000000"/>
                <w:lang w:val="ru-RU"/>
              </w:rPr>
              <w:t>ндег</w:t>
            </w:r>
            <w:r w:rsidRPr="0089137E">
              <w:rPr>
                <w:color w:val="000000"/>
              </w:rPr>
              <w:t>i</w:t>
            </w:r>
            <w:r w:rsidRPr="0089137E">
              <w:rPr>
                <w:color w:val="000000"/>
                <w:lang w:val="ru-RU"/>
              </w:rPr>
              <w:t xml:space="preserve"> органның жұмыскерлер</w:t>
            </w:r>
            <w:r w:rsidRPr="0089137E">
              <w:rPr>
                <w:color w:val="000000"/>
              </w:rPr>
              <w:t>i</w:t>
            </w:r>
            <w:r w:rsidRPr="0089137E">
              <w:rPr>
                <w:color w:val="000000"/>
                <w:lang w:val="ru-RU"/>
              </w:rPr>
              <w:t>н, жергілікті атқарушы органдардың уәкілетті өкілдерін электр және энергия қондырғыларының техникалық жай-күй</w:t>
            </w:r>
            <w:r w:rsidRPr="0089137E">
              <w:rPr>
                <w:color w:val="000000"/>
              </w:rPr>
              <w:t>i</w:t>
            </w:r>
            <w:r w:rsidRPr="0089137E">
              <w:rPr>
                <w:color w:val="000000"/>
                <w:lang w:val="ru-RU"/>
              </w:rPr>
              <w:t>н және пайдалану қау</w:t>
            </w:r>
            <w:r w:rsidRPr="0089137E">
              <w:rPr>
                <w:color w:val="000000"/>
              </w:rPr>
              <w:t>i</w:t>
            </w:r>
            <w:r w:rsidRPr="0089137E">
              <w:rPr>
                <w:color w:val="000000"/>
                <w:lang w:val="ru-RU"/>
              </w:rPr>
              <w:t>пс</w:t>
            </w:r>
            <w:r w:rsidRPr="0089137E">
              <w:rPr>
                <w:color w:val="000000"/>
              </w:rPr>
              <w:t>i</w:t>
            </w:r>
            <w:r w:rsidRPr="0089137E">
              <w:rPr>
                <w:color w:val="000000"/>
                <w:lang w:val="ru-RU"/>
              </w:rPr>
              <w:t>зд</w:t>
            </w:r>
            <w:r w:rsidRPr="0089137E">
              <w:rPr>
                <w:color w:val="000000"/>
              </w:rPr>
              <w:t>i</w:t>
            </w:r>
            <w:r w:rsidRPr="0089137E">
              <w:rPr>
                <w:color w:val="000000"/>
                <w:lang w:val="ru-RU"/>
              </w:rPr>
              <w:t>г</w:t>
            </w:r>
            <w:r w:rsidRPr="0089137E">
              <w:rPr>
                <w:color w:val="000000"/>
              </w:rPr>
              <w:t>i</w:t>
            </w:r>
            <w:r w:rsidRPr="0089137E">
              <w:rPr>
                <w:color w:val="000000"/>
                <w:lang w:val="ru-RU"/>
              </w:rPr>
              <w:t>н бақылауды жүзеге асыру үш</w:t>
            </w:r>
            <w:r w:rsidRPr="0089137E">
              <w:rPr>
                <w:color w:val="000000"/>
              </w:rPr>
              <w:t>i</w:t>
            </w:r>
            <w:r w:rsidRPr="0089137E">
              <w:rPr>
                <w:color w:val="000000"/>
                <w:lang w:val="ru-RU"/>
              </w:rPr>
              <w:t>н ж</w:t>
            </w:r>
            <w:r w:rsidRPr="0089137E">
              <w:rPr>
                <w:color w:val="000000"/>
              </w:rPr>
              <w:t>i</w:t>
            </w:r>
            <w:r w:rsidRPr="0089137E">
              <w:rPr>
                <w:color w:val="000000"/>
                <w:lang w:val="ru-RU"/>
              </w:rPr>
              <w:t>беруге міндетті.</w:t>
            </w:r>
          </w:p>
          <w:p w:rsidR="007F0BFF" w:rsidRPr="0089137E" w:rsidRDefault="007F0BFF" w:rsidP="00EE156D">
            <w:pPr>
              <w:spacing w:after="0" w:line="240" w:lineRule="auto"/>
              <w:ind w:firstLine="171"/>
              <w:jc w:val="both"/>
              <w:rPr>
                <w:lang w:val="ru-RU"/>
              </w:rPr>
            </w:pPr>
          </w:p>
          <w:p w:rsidR="00EE156D" w:rsidRDefault="00EE156D" w:rsidP="00EE156D">
            <w:pPr>
              <w:spacing w:after="0" w:line="240" w:lineRule="auto"/>
              <w:ind w:firstLine="171"/>
              <w:jc w:val="both"/>
              <w:rPr>
                <w:lang w:val="ru-RU"/>
              </w:rPr>
            </w:pPr>
          </w:p>
          <w:p w:rsidR="00C31B18" w:rsidRDefault="00C31B18" w:rsidP="00EE156D">
            <w:pPr>
              <w:spacing w:after="0" w:line="240" w:lineRule="auto"/>
              <w:ind w:firstLine="171"/>
              <w:jc w:val="both"/>
              <w:rPr>
                <w:lang w:val="ru-RU"/>
              </w:rPr>
            </w:pPr>
          </w:p>
          <w:p w:rsidR="00C31B18" w:rsidRPr="0089137E" w:rsidRDefault="00C31B18" w:rsidP="00EE156D">
            <w:pPr>
              <w:spacing w:after="0" w:line="240" w:lineRule="auto"/>
              <w:ind w:firstLine="171"/>
              <w:jc w:val="both"/>
              <w:rPr>
                <w:lang w:val="ru-RU"/>
              </w:rPr>
            </w:pPr>
          </w:p>
          <w:p w:rsidR="007F0BFF" w:rsidRPr="0089137E" w:rsidRDefault="002E5482" w:rsidP="00EE156D">
            <w:pPr>
              <w:spacing w:after="0" w:line="240" w:lineRule="auto"/>
              <w:jc w:val="center"/>
              <w:rPr>
                <w:b/>
                <w:color w:val="000000"/>
                <w:lang w:val="ru-RU"/>
              </w:rPr>
            </w:pPr>
            <w:bookmarkStart w:id="5" w:name="z42"/>
            <w:r w:rsidRPr="0089137E">
              <w:rPr>
                <w:b/>
                <w:color w:val="000000"/>
                <w:lang w:val="ru-RU"/>
              </w:rPr>
              <w:t>6-тарау. Сатушының құқықтары мен міндеттері</w:t>
            </w:r>
            <w:bookmarkEnd w:id="5"/>
          </w:p>
          <w:p w:rsidR="007F0BFF" w:rsidRPr="0089137E" w:rsidRDefault="007F0BFF" w:rsidP="00EE156D">
            <w:pPr>
              <w:spacing w:after="0" w:line="240" w:lineRule="auto"/>
              <w:ind w:firstLine="171"/>
              <w:jc w:val="both"/>
              <w:rPr>
                <w:color w:val="000000"/>
                <w:lang w:val="ru-RU"/>
              </w:rPr>
            </w:pPr>
            <w:r w:rsidRPr="0089137E">
              <w:rPr>
                <w:color w:val="000000"/>
                <w:lang w:val="ru-RU"/>
              </w:rPr>
              <w:t>1</w:t>
            </w:r>
            <w:r w:rsidR="002E5482" w:rsidRPr="0089137E">
              <w:rPr>
                <w:color w:val="000000"/>
                <w:lang w:val="ru-RU"/>
              </w:rPr>
              <w:t>1. Сатушы, энергия беруші ұйымды қатыстыру арқылы: 1) төлем болмаған, сондай-ақ шартта белгіленген мерзімде электр энергиясы үшін толық төленбеген жағдайда кемінде күнтізбелік 30 (отыз) күн бұрын тұтынушының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хабардар ете отырып, электр энергиясын беруді толық немесе ішінара тоқтатуға;</w:t>
            </w:r>
          </w:p>
          <w:p w:rsidR="007F0BFF" w:rsidRPr="0089137E" w:rsidRDefault="002E5482" w:rsidP="00EE156D">
            <w:pPr>
              <w:spacing w:after="0" w:line="240" w:lineRule="auto"/>
              <w:jc w:val="both"/>
              <w:rPr>
                <w:color w:val="000000"/>
                <w:lang w:val="ru-RU"/>
              </w:rPr>
            </w:pPr>
            <w:r w:rsidRPr="0089137E">
              <w:rPr>
                <w:color w:val="000000"/>
                <w:lang w:val="ru-RU"/>
              </w:rPr>
              <w:t>2) шартты жасаумен немесе орындалуымен байланысты даулы мәселелерді шешу үшін сотқа жүгінуге құқылы.</w:t>
            </w:r>
          </w:p>
          <w:p w:rsidR="007F0BFF" w:rsidRPr="0089137E" w:rsidRDefault="007F0BFF" w:rsidP="00EE156D">
            <w:pPr>
              <w:spacing w:after="0" w:line="240" w:lineRule="auto"/>
              <w:jc w:val="both"/>
              <w:rPr>
                <w:color w:val="000000"/>
                <w:lang w:val="ru-RU"/>
              </w:rPr>
            </w:pPr>
          </w:p>
          <w:p w:rsidR="0048750C" w:rsidRPr="0089137E" w:rsidRDefault="0048750C" w:rsidP="00EE156D">
            <w:pPr>
              <w:spacing w:after="0" w:line="240" w:lineRule="auto"/>
              <w:jc w:val="both"/>
              <w:rPr>
                <w:color w:val="000000"/>
                <w:lang w:val="ru-RU"/>
              </w:rPr>
            </w:pPr>
          </w:p>
          <w:p w:rsidR="0048750C" w:rsidRPr="0089137E" w:rsidRDefault="0048750C" w:rsidP="00EE156D">
            <w:pPr>
              <w:spacing w:after="0" w:line="240" w:lineRule="auto"/>
              <w:jc w:val="both"/>
              <w:rPr>
                <w:color w:val="000000"/>
                <w:lang w:val="ru-RU"/>
              </w:rPr>
            </w:pPr>
          </w:p>
          <w:p w:rsidR="007F0BFF" w:rsidRPr="0089137E" w:rsidRDefault="002E5482" w:rsidP="00EE156D">
            <w:pPr>
              <w:spacing w:after="0" w:line="240" w:lineRule="auto"/>
              <w:ind w:firstLine="171"/>
              <w:jc w:val="both"/>
              <w:rPr>
                <w:color w:val="000000"/>
                <w:lang w:val="ru-RU"/>
              </w:rPr>
            </w:pPr>
            <w:r w:rsidRPr="0089137E">
              <w:rPr>
                <w:color w:val="000000"/>
                <w:lang w:val="ru-RU"/>
              </w:rPr>
              <w:t>12. Сатушы:</w:t>
            </w:r>
          </w:p>
          <w:p w:rsidR="007F0BFF" w:rsidRPr="0089137E" w:rsidRDefault="002E5482" w:rsidP="00EE156D">
            <w:pPr>
              <w:spacing w:after="0" w:line="240" w:lineRule="auto"/>
              <w:jc w:val="both"/>
              <w:rPr>
                <w:color w:val="000000"/>
                <w:lang w:val="ru-RU"/>
              </w:rPr>
            </w:pPr>
            <w:r w:rsidRPr="0089137E">
              <w:rPr>
                <w:color w:val="000000"/>
                <w:lang w:val="ru-RU"/>
              </w:rPr>
              <w:t>1) жасалған шарттарға сәйкес электр энергиясын беруге;</w:t>
            </w:r>
          </w:p>
          <w:p w:rsidR="007F0BFF" w:rsidRPr="0089137E" w:rsidRDefault="002E5482" w:rsidP="00EE156D">
            <w:pPr>
              <w:spacing w:after="0" w:line="240" w:lineRule="auto"/>
              <w:jc w:val="both"/>
              <w:rPr>
                <w:color w:val="000000"/>
                <w:lang w:val="ru-RU"/>
              </w:rPr>
            </w:pPr>
            <w:r w:rsidRPr="0089137E">
              <w:rPr>
                <w:color w:val="000000"/>
                <w:lang w:val="ru-RU"/>
              </w:rPr>
              <w:t>2) Тұтынушыға келтірілген нақты залалды толық көлемде өтеуге;</w:t>
            </w:r>
          </w:p>
          <w:p w:rsidR="007F0BFF" w:rsidRPr="0089137E" w:rsidRDefault="002E5482" w:rsidP="00EE156D">
            <w:pPr>
              <w:spacing w:after="0" w:line="240" w:lineRule="auto"/>
              <w:jc w:val="both"/>
              <w:rPr>
                <w:color w:val="000000"/>
                <w:lang w:val="ru-RU"/>
              </w:rPr>
            </w:pPr>
            <w:r w:rsidRPr="0089137E">
              <w:rPr>
                <w:color w:val="000000"/>
                <w:lang w:val="ru-RU"/>
              </w:rPr>
              <w:t>3) Тұтынушыға хабарлама жіберу фактісін растауға мүмкіндік беретін тәсілмен электр энергиясы үшін төлемегені немесе толық төлемегені үшін электр энергиясын беруді тоқтата тұрғанға дейін кемінде 30 (отыз) күнтізбелік күн бұрын Тұтынушыны хабардар етуге;</w:t>
            </w:r>
          </w:p>
          <w:p w:rsidR="007F0BFF" w:rsidRPr="0089137E" w:rsidRDefault="002E5482" w:rsidP="00EE156D">
            <w:pPr>
              <w:spacing w:after="0" w:line="240" w:lineRule="auto"/>
              <w:jc w:val="both"/>
              <w:rPr>
                <w:color w:val="000000"/>
                <w:lang w:val="ru-RU"/>
              </w:rPr>
            </w:pPr>
            <w:r w:rsidRPr="0089137E">
              <w:rPr>
                <w:color w:val="000000"/>
                <w:lang w:val="ru-RU"/>
              </w:rPr>
              <w:t xml:space="preserve">4) Тұтынушыны электрмен жабдықтау қызметтерінің тарифтері, олардың өзгеруі туралы бұқаралық ақпарат құралдарында кемінде 3 (үш) жұмыс күні ішінде </w:t>
            </w:r>
            <w:r w:rsidRPr="0089137E">
              <w:rPr>
                <w:color w:val="000000"/>
                <w:lang w:val="ru-RU"/>
              </w:rPr>
              <w:lastRenderedPageBreak/>
              <w:t>хабарландыру орналастыру жолымен, сондай-ақ төлем құжаттарындағы осы өзгерістер туралы ақпаратты көрсете отырып хабардар етуге;</w:t>
            </w:r>
          </w:p>
          <w:p w:rsidR="007F0BFF" w:rsidRPr="0089137E" w:rsidRDefault="002E5482" w:rsidP="00EE156D">
            <w:pPr>
              <w:spacing w:after="0" w:line="240" w:lineRule="auto"/>
              <w:jc w:val="both"/>
              <w:rPr>
                <w:color w:val="000000"/>
                <w:lang w:val="ru-RU"/>
              </w:rPr>
            </w:pPr>
            <w:r w:rsidRPr="0089137E">
              <w:rPr>
                <w:color w:val="000000"/>
                <w:lang w:val="ru-RU"/>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7F0BFF" w:rsidRPr="0089137E" w:rsidRDefault="002E5482" w:rsidP="00EE156D">
            <w:pPr>
              <w:spacing w:after="0" w:line="240" w:lineRule="auto"/>
              <w:jc w:val="both"/>
              <w:rPr>
                <w:color w:val="000000"/>
                <w:lang w:val="ru-RU"/>
              </w:rPr>
            </w:pPr>
            <w:r w:rsidRPr="0089137E">
              <w:rPr>
                <w:color w:val="000000"/>
                <w:lang w:val="ru-RU"/>
              </w:rPr>
              <w:t>6) тұтынылған электр энергиясы үшін төлем құжатын Тұтынушыға ай сайын ұсынуға;</w:t>
            </w:r>
          </w:p>
          <w:p w:rsidR="007F0BFF" w:rsidRPr="0089137E" w:rsidRDefault="002E5482" w:rsidP="00EE156D">
            <w:pPr>
              <w:spacing w:after="0" w:line="240" w:lineRule="auto"/>
              <w:jc w:val="both"/>
              <w:rPr>
                <w:color w:val="000000"/>
                <w:lang w:val="ru-RU"/>
              </w:rPr>
            </w:pPr>
            <w:r w:rsidRPr="0089137E">
              <w:rPr>
                <w:color w:val="000000"/>
                <w:lang w:val="ru-RU"/>
              </w:rPr>
              <w:t>7)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жоспарлы тоқтатылғаны туралы тұтынушыны ажыратқанға дейін күнтізбелік үш күннен кешіктірмей хабардар етуге;</w:t>
            </w:r>
          </w:p>
          <w:p w:rsidR="007F0BFF" w:rsidRPr="0089137E" w:rsidRDefault="002E5482" w:rsidP="00EE156D">
            <w:pPr>
              <w:spacing w:after="0" w:line="240" w:lineRule="auto"/>
              <w:jc w:val="both"/>
              <w:rPr>
                <w:color w:val="000000"/>
                <w:lang w:val="ru-RU"/>
              </w:rPr>
            </w:pPr>
            <w:r w:rsidRPr="0089137E">
              <w:rPr>
                <w:color w:val="000000"/>
                <w:lang w:val="ru-RU"/>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7F0BFF" w:rsidRPr="0089137E" w:rsidRDefault="007F0BFF" w:rsidP="00EE156D">
            <w:pPr>
              <w:spacing w:after="0" w:line="240" w:lineRule="auto"/>
              <w:jc w:val="both"/>
              <w:rPr>
                <w:i/>
                <w:lang w:val="ru-RU"/>
              </w:rPr>
            </w:pPr>
          </w:p>
          <w:p w:rsidR="0048750C" w:rsidRPr="0089137E" w:rsidRDefault="0048750C" w:rsidP="00EE156D">
            <w:pPr>
              <w:spacing w:after="0" w:line="240" w:lineRule="auto"/>
              <w:jc w:val="both"/>
              <w:rPr>
                <w:i/>
                <w:lang w:val="ru-RU"/>
              </w:rPr>
            </w:pPr>
          </w:p>
          <w:p w:rsidR="0048750C" w:rsidRPr="0089137E" w:rsidRDefault="0048750C" w:rsidP="00EE156D">
            <w:pPr>
              <w:spacing w:after="0" w:line="240" w:lineRule="auto"/>
              <w:jc w:val="both"/>
              <w:rPr>
                <w:i/>
                <w:lang w:val="ru-RU"/>
              </w:rPr>
            </w:pPr>
          </w:p>
          <w:p w:rsidR="0048750C" w:rsidRPr="0089137E" w:rsidRDefault="0048750C" w:rsidP="00EE156D">
            <w:pPr>
              <w:spacing w:after="0" w:line="240" w:lineRule="auto"/>
              <w:jc w:val="both"/>
              <w:rPr>
                <w:i/>
                <w:lang w:val="ru-RU"/>
              </w:rPr>
            </w:pPr>
          </w:p>
          <w:p w:rsidR="0048750C" w:rsidRDefault="0048750C" w:rsidP="00EE156D">
            <w:pPr>
              <w:spacing w:after="0" w:line="240" w:lineRule="auto"/>
              <w:jc w:val="both"/>
              <w:rPr>
                <w:i/>
                <w:lang w:val="ru-RU"/>
              </w:rPr>
            </w:pPr>
          </w:p>
          <w:p w:rsidR="00C31B18" w:rsidRPr="0089137E" w:rsidRDefault="00C31B18" w:rsidP="00EE156D">
            <w:pPr>
              <w:spacing w:after="0" w:line="240" w:lineRule="auto"/>
              <w:jc w:val="both"/>
              <w:rPr>
                <w:i/>
                <w:lang w:val="ru-RU"/>
              </w:rPr>
            </w:pPr>
          </w:p>
          <w:p w:rsidR="0048750C" w:rsidRPr="0089137E" w:rsidRDefault="0048750C" w:rsidP="00EE156D">
            <w:pPr>
              <w:spacing w:after="0" w:line="240" w:lineRule="auto"/>
              <w:jc w:val="both"/>
              <w:rPr>
                <w:i/>
                <w:lang w:val="ru-RU"/>
              </w:rPr>
            </w:pPr>
          </w:p>
          <w:p w:rsidR="0048750C" w:rsidRPr="0089137E" w:rsidRDefault="0048750C" w:rsidP="00EE156D">
            <w:pPr>
              <w:spacing w:after="0" w:line="240" w:lineRule="auto"/>
              <w:jc w:val="both"/>
              <w:rPr>
                <w:i/>
                <w:lang w:val="ru-RU"/>
              </w:rPr>
            </w:pPr>
          </w:p>
          <w:p w:rsidR="0048750C" w:rsidRPr="0089137E" w:rsidRDefault="0048750C" w:rsidP="00EE156D">
            <w:pPr>
              <w:spacing w:after="0" w:line="240" w:lineRule="auto"/>
              <w:jc w:val="both"/>
              <w:rPr>
                <w:i/>
                <w:lang w:val="ru-RU"/>
              </w:rPr>
            </w:pPr>
          </w:p>
          <w:p w:rsidR="002E5482" w:rsidRPr="0089137E" w:rsidRDefault="002E5482" w:rsidP="00EE156D">
            <w:pPr>
              <w:spacing w:after="0" w:line="240" w:lineRule="auto"/>
              <w:jc w:val="center"/>
              <w:rPr>
                <w:lang w:val="ru-RU"/>
              </w:rPr>
            </w:pPr>
            <w:bookmarkStart w:id="6" w:name="z54"/>
            <w:r w:rsidRPr="0089137E">
              <w:rPr>
                <w:b/>
                <w:color w:val="000000"/>
                <w:lang w:val="ru-RU"/>
              </w:rPr>
              <w:t>7-тарау. Тараптардың жауапкершілігі</w:t>
            </w:r>
          </w:p>
          <w:bookmarkEnd w:id="6"/>
          <w:p w:rsidR="00D219A7" w:rsidRPr="0089137E" w:rsidRDefault="002E5482" w:rsidP="00EE156D">
            <w:pPr>
              <w:spacing w:after="0" w:line="240" w:lineRule="auto"/>
              <w:ind w:firstLine="171"/>
              <w:jc w:val="both"/>
              <w:rPr>
                <w:color w:val="000000"/>
                <w:lang w:val="ru-RU"/>
              </w:rPr>
            </w:pPr>
            <w:r w:rsidRPr="0089137E">
              <w:rPr>
                <w:color w:val="000000"/>
                <w:lang w:val="ru-RU"/>
              </w:rPr>
              <w:t>13.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2E5482" w:rsidRPr="0089137E" w:rsidRDefault="002E5482" w:rsidP="00EE156D">
            <w:pPr>
              <w:spacing w:after="0" w:line="240" w:lineRule="auto"/>
              <w:ind w:firstLine="171"/>
              <w:jc w:val="both"/>
              <w:rPr>
                <w:color w:val="000000"/>
                <w:lang w:val="ru-RU"/>
              </w:rPr>
            </w:pPr>
            <w:r w:rsidRPr="0089137E">
              <w:rPr>
                <w:color w:val="000000"/>
                <w:lang w:val="ru-RU"/>
              </w:rPr>
              <w:t xml:space="preserve">14.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 </w:t>
            </w:r>
          </w:p>
          <w:p w:rsidR="00D219A7" w:rsidRPr="0089137E" w:rsidRDefault="00D219A7" w:rsidP="00EE156D">
            <w:pPr>
              <w:spacing w:after="0" w:line="240" w:lineRule="auto"/>
              <w:ind w:firstLine="171"/>
              <w:jc w:val="both"/>
              <w:rPr>
                <w:lang w:val="ru-RU"/>
              </w:rPr>
            </w:pPr>
          </w:p>
          <w:p w:rsidR="0048750C" w:rsidRPr="0089137E" w:rsidRDefault="0048750C" w:rsidP="00EE156D">
            <w:pPr>
              <w:spacing w:after="0" w:line="240" w:lineRule="auto"/>
              <w:ind w:firstLine="171"/>
              <w:jc w:val="both"/>
              <w:rPr>
                <w:lang w:val="ru-RU"/>
              </w:rPr>
            </w:pPr>
          </w:p>
          <w:p w:rsidR="0048750C" w:rsidRDefault="0048750C" w:rsidP="00EE156D">
            <w:pPr>
              <w:spacing w:after="0" w:line="240" w:lineRule="auto"/>
              <w:ind w:firstLine="171"/>
              <w:jc w:val="both"/>
              <w:rPr>
                <w:lang w:val="ru-RU"/>
              </w:rPr>
            </w:pPr>
          </w:p>
          <w:p w:rsidR="00C31B18" w:rsidRPr="0089137E" w:rsidRDefault="00C31B18" w:rsidP="00EE156D">
            <w:pPr>
              <w:spacing w:after="0" w:line="240" w:lineRule="auto"/>
              <w:ind w:firstLine="171"/>
              <w:jc w:val="both"/>
              <w:rPr>
                <w:lang w:val="ru-RU"/>
              </w:rPr>
            </w:pPr>
          </w:p>
          <w:p w:rsidR="0048750C" w:rsidRPr="0089137E" w:rsidRDefault="0048750C" w:rsidP="00EE156D">
            <w:pPr>
              <w:spacing w:after="0" w:line="240" w:lineRule="auto"/>
              <w:ind w:firstLine="171"/>
              <w:jc w:val="both"/>
              <w:rPr>
                <w:lang w:val="ru-RU"/>
              </w:rPr>
            </w:pPr>
          </w:p>
          <w:p w:rsidR="002E5482" w:rsidRPr="0089137E" w:rsidRDefault="002E5482" w:rsidP="00EE156D">
            <w:pPr>
              <w:spacing w:after="0" w:line="240" w:lineRule="auto"/>
              <w:jc w:val="center"/>
              <w:rPr>
                <w:lang w:val="ru-RU"/>
              </w:rPr>
            </w:pPr>
            <w:bookmarkStart w:id="7" w:name="z57"/>
            <w:r w:rsidRPr="0089137E">
              <w:rPr>
                <w:b/>
                <w:color w:val="000000"/>
                <w:lang w:val="ru-RU"/>
              </w:rPr>
              <w:t>8-тарау. Қорытынды ережелер</w:t>
            </w:r>
          </w:p>
          <w:bookmarkEnd w:id="7"/>
          <w:p w:rsidR="00D219A7" w:rsidRPr="0089137E" w:rsidRDefault="002E5482" w:rsidP="00EE156D">
            <w:pPr>
              <w:spacing w:after="0" w:line="240" w:lineRule="auto"/>
              <w:ind w:firstLine="171"/>
              <w:jc w:val="both"/>
              <w:rPr>
                <w:color w:val="000000"/>
                <w:lang w:val="ru-RU"/>
              </w:rPr>
            </w:pPr>
            <w:r w:rsidRPr="0089137E">
              <w:rPr>
                <w:color w:val="000000"/>
                <w:lang w:val="ru-RU"/>
              </w:rPr>
              <w:t>15. Шарт Тұтынушы қосылған желіге нақты қосылған сәттен бастап жасалған және бір жыл мерзімге жарамды болып есептеледі.</w:t>
            </w:r>
          </w:p>
          <w:p w:rsidR="00D219A7" w:rsidRPr="0089137E" w:rsidRDefault="002E5482" w:rsidP="00EE156D">
            <w:pPr>
              <w:spacing w:after="0" w:line="240" w:lineRule="auto"/>
              <w:ind w:firstLine="171"/>
              <w:jc w:val="both"/>
              <w:rPr>
                <w:color w:val="000000"/>
                <w:lang w:val="ru-RU"/>
              </w:rPr>
            </w:pPr>
            <w:r w:rsidRPr="0089137E">
              <w:rPr>
                <w:color w:val="000000"/>
                <w:lang w:val="ru-RU"/>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D219A7" w:rsidRPr="0089137E" w:rsidRDefault="00D219A7" w:rsidP="00EE156D">
            <w:pPr>
              <w:spacing w:after="0" w:line="240" w:lineRule="auto"/>
              <w:jc w:val="both"/>
              <w:rPr>
                <w:i/>
                <w:color w:val="FF0000"/>
                <w:lang w:val="ru-RU"/>
              </w:rPr>
            </w:pPr>
          </w:p>
          <w:p w:rsidR="00D219A7" w:rsidRPr="0089137E" w:rsidRDefault="002E5482" w:rsidP="00EE156D">
            <w:pPr>
              <w:spacing w:after="0" w:line="240" w:lineRule="auto"/>
              <w:ind w:firstLine="171"/>
              <w:jc w:val="both"/>
              <w:rPr>
                <w:color w:val="000000"/>
                <w:lang w:val="ru-RU"/>
              </w:rPr>
            </w:pPr>
            <w:r w:rsidRPr="0089137E">
              <w:rPr>
                <w:color w:val="000000"/>
                <w:lang w:val="ru-RU"/>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p>
          <w:p w:rsidR="002E5482" w:rsidRPr="0089137E" w:rsidRDefault="002E5482" w:rsidP="00EE156D">
            <w:pPr>
              <w:spacing w:after="0" w:line="240" w:lineRule="auto"/>
              <w:ind w:firstLine="171"/>
              <w:jc w:val="both"/>
              <w:rPr>
                <w:lang w:val="ru-RU"/>
              </w:rPr>
            </w:pPr>
            <w:r w:rsidRPr="0089137E">
              <w:rPr>
                <w:color w:val="000000"/>
                <w:lang w:val="ru-RU"/>
              </w:rPr>
              <w:lastRenderedPageBreak/>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48750C" w:rsidRPr="0089137E" w:rsidRDefault="0048750C" w:rsidP="00EE156D">
            <w:pPr>
              <w:spacing w:after="0" w:line="240" w:lineRule="auto"/>
              <w:ind w:firstLine="171"/>
              <w:jc w:val="both"/>
              <w:rPr>
                <w:lang w:val="ru-RU"/>
              </w:rPr>
            </w:pPr>
          </w:p>
          <w:p w:rsidR="0048750C" w:rsidRPr="0089137E" w:rsidRDefault="0048750C" w:rsidP="00EE156D">
            <w:pPr>
              <w:spacing w:after="0" w:line="240" w:lineRule="auto"/>
              <w:ind w:firstLine="171"/>
              <w:jc w:val="both"/>
              <w:rPr>
                <w:lang w:val="ru-RU"/>
              </w:rPr>
            </w:pPr>
          </w:p>
          <w:p w:rsidR="0048750C" w:rsidRPr="0089137E" w:rsidRDefault="0048750C" w:rsidP="00EE156D">
            <w:pPr>
              <w:spacing w:after="0" w:line="240" w:lineRule="auto"/>
              <w:ind w:firstLine="171"/>
              <w:jc w:val="both"/>
              <w:rPr>
                <w:lang w:val="ru-RU"/>
              </w:rPr>
            </w:pPr>
          </w:p>
          <w:p w:rsidR="0048750C" w:rsidRPr="0089137E" w:rsidRDefault="0048750C" w:rsidP="00EE156D">
            <w:pPr>
              <w:spacing w:after="0" w:line="240" w:lineRule="auto"/>
              <w:ind w:firstLine="171"/>
              <w:jc w:val="both"/>
              <w:rPr>
                <w:lang w:val="ru-RU"/>
              </w:rPr>
            </w:pPr>
          </w:p>
          <w:p w:rsidR="0048750C" w:rsidRPr="0089137E" w:rsidRDefault="0048750C" w:rsidP="00EE156D">
            <w:pPr>
              <w:spacing w:after="0" w:line="240" w:lineRule="auto"/>
              <w:ind w:firstLine="171"/>
              <w:jc w:val="both"/>
              <w:rPr>
                <w:lang w:val="ru-RU"/>
              </w:rPr>
            </w:pPr>
          </w:p>
          <w:p w:rsidR="0048750C" w:rsidRPr="0089137E" w:rsidRDefault="0048750C" w:rsidP="00EE156D">
            <w:pPr>
              <w:spacing w:after="0" w:line="240" w:lineRule="auto"/>
              <w:ind w:firstLine="171"/>
              <w:jc w:val="both"/>
              <w:rPr>
                <w:lang w:val="ru-RU"/>
              </w:rPr>
            </w:pPr>
          </w:p>
          <w:p w:rsidR="0089137E" w:rsidRDefault="0089137E" w:rsidP="00EE156D">
            <w:pPr>
              <w:spacing w:after="0" w:line="240" w:lineRule="auto"/>
              <w:ind w:firstLine="171"/>
              <w:jc w:val="both"/>
              <w:rPr>
                <w:lang w:val="ru-RU"/>
              </w:rPr>
            </w:pPr>
          </w:p>
          <w:p w:rsidR="00C31B18" w:rsidRPr="0089137E" w:rsidRDefault="00C31B18" w:rsidP="00EE156D">
            <w:pPr>
              <w:spacing w:after="0" w:line="240" w:lineRule="auto"/>
              <w:ind w:firstLine="171"/>
              <w:jc w:val="both"/>
              <w:rPr>
                <w:lang w:val="ru-RU"/>
              </w:rPr>
            </w:pPr>
          </w:p>
          <w:p w:rsidR="002E5482" w:rsidRPr="0089137E" w:rsidRDefault="002E5482" w:rsidP="00EE156D">
            <w:pPr>
              <w:spacing w:after="0" w:line="240" w:lineRule="auto"/>
              <w:jc w:val="center"/>
              <w:rPr>
                <w:lang w:val="ru-RU"/>
              </w:rPr>
            </w:pPr>
            <w:bookmarkStart w:id="8" w:name="z61"/>
            <w:r w:rsidRPr="0089137E">
              <w:rPr>
                <w:b/>
                <w:color w:val="000000"/>
                <w:lang w:val="ru-RU"/>
              </w:rPr>
              <w:t>9-тарау. Тараптар деректемелері</w:t>
            </w:r>
          </w:p>
          <w:bookmarkEnd w:id="8"/>
          <w:p w:rsidR="00D219A7" w:rsidRDefault="00D219A7" w:rsidP="00EE156D">
            <w:pPr>
              <w:spacing w:after="0" w:line="240" w:lineRule="auto"/>
              <w:jc w:val="both"/>
              <w:rPr>
                <w:color w:val="000000"/>
                <w:lang w:val="ru-RU"/>
              </w:rPr>
            </w:pPr>
          </w:p>
          <w:p w:rsidR="00C31B18" w:rsidRPr="0089137E" w:rsidRDefault="00C31B18" w:rsidP="00EE156D">
            <w:pPr>
              <w:spacing w:after="0" w:line="240" w:lineRule="auto"/>
              <w:jc w:val="both"/>
              <w:rPr>
                <w:color w:val="000000"/>
                <w:lang w:val="ru-RU"/>
              </w:rPr>
            </w:pPr>
          </w:p>
          <w:p w:rsidR="002E5482" w:rsidRDefault="002E5482" w:rsidP="00EE156D">
            <w:pPr>
              <w:spacing w:after="0" w:line="240" w:lineRule="auto"/>
              <w:jc w:val="both"/>
              <w:rPr>
                <w:b/>
                <w:color w:val="000000"/>
                <w:lang w:val="ru-RU"/>
              </w:rPr>
            </w:pPr>
            <w:r w:rsidRPr="0089137E">
              <w:rPr>
                <w:b/>
                <w:color w:val="000000"/>
                <w:lang w:val="ru-RU"/>
              </w:rPr>
              <w:t>Сатушы</w:t>
            </w:r>
          </w:p>
          <w:p w:rsidR="00C31B18" w:rsidRPr="0089137E" w:rsidRDefault="00C31B18" w:rsidP="00EE156D">
            <w:pPr>
              <w:spacing w:after="0" w:line="240" w:lineRule="auto"/>
              <w:jc w:val="both"/>
              <w:rPr>
                <w:b/>
                <w:color w:val="000000"/>
                <w:lang w:val="ru-RU"/>
              </w:rPr>
            </w:pPr>
          </w:p>
          <w:p w:rsidR="0089137E" w:rsidRPr="0089137E" w:rsidRDefault="0089137E" w:rsidP="0089137E">
            <w:pPr>
              <w:spacing w:after="0" w:line="240" w:lineRule="auto"/>
              <w:jc w:val="both"/>
              <w:rPr>
                <w:b/>
                <w:bCs/>
                <w:color w:val="000000"/>
                <w:lang w:val="kk-KZ" w:eastAsia="ru-RU"/>
              </w:rPr>
            </w:pPr>
            <w:r w:rsidRPr="0089137E">
              <w:rPr>
                <w:b/>
                <w:bCs/>
                <w:color w:val="000000"/>
                <w:lang w:val="kk-KZ" w:eastAsia="ru-RU"/>
              </w:rPr>
              <w:t>«Казэнергоцентр» ЖШС</w:t>
            </w:r>
          </w:p>
          <w:p w:rsidR="0089137E" w:rsidRPr="0089137E" w:rsidRDefault="0089137E" w:rsidP="0089137E">
            <w:pPr>
              <w:spacing w:after="0" w:line="240" w:lineRule="auto"/>
              <w:jc w:val="both"/>
              <w:rPr>
                <w:bCs/>
                <w:color w:val="000000"/>
                <w:lang w:val="kk-KZ" w:eastAsia="ru-RU"/>
              </w:rPr>
            </w:pPr>
            <w:r w:rsidRPr="0089137E">
              <w:rPr>
                <w:color w:val="000000"/>
                <w:lang w:val="kk-KZ"/>
              </w:rPr>
              <w:t xml:space="preserve">Мекенжай: </w:t>
            </w:r>
            <w:r w:rsidR="00DD0673">
              <w:rPr>
                <w:bCs/>
                <w:color w:val="000000"/>
                <w:lang w:val="kk-KZ" w:eastAsia="ru-RU"/>
              </w:rPr>
              <w:t>Ұлытау</w:t>
            </w:r>
            <w:r w:rsidRPr="0089137E">
              <w:rPr>
                <w:bCs/>
                <w:color w:val="000000"/>
                <w:lang w:val="kk-KZ" w:eastAsia="ru-RU"/>
              </w:rPr>
              <w:t xml:space="preserve"> обл., Жезқазған қ., Алашахан данғ., 16 үйі, 2 пәт., пошталық индексі 100600</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БСН 070140004018</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 xml:space="preserve">ЖСК KZ406017191000001492 </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«Қазақстан Халық Банкі» АҚ</w:t>
            </w:r>
          </w:p>
          <w:p w:rsidR="0089137E" w:rsidRPr="0089137E" w:rsidRDefault="0089137E" w:rsidP="0089137E">
            <w:pPr>
              <w:spacing w:after="0" w:line="240" w:lineRule="auto"/>
              <w:jc w:val="both"/>
              <w:rPr>
                <w:bCs/>
                <w:color w:val="000000"/>
                <w:lang w:eastAsia="ru-RU"/>
              </w:rPr>
            </w:pPr>
            <w:r w:rsidRPr="0089137E">
              <w:rPr>
                <w:bCs/>
                <w:color w:val="000000"/>
                <w:lang w:val="ru-RU" w:eastAsia="ru-RU"/>
              </w:rPr>
              <w:t>БСК</w:t>
            </w:r>
            <w:r w:rsidRPr="0089137E">
              <w:rPr>
                <w:bCs/>
                <w:color w:val="000000"/>
                <w:lang w:eastAsia="ru-RU"/>
              </w:rPr>
              <w:t xml:space="preserve"> HSBKKZKX</w:t>
            </w:r>
          </w:p>
          <w:p w:rsidR="0089137E" w:rsidRPr="0089137E" w:rsidRDefault="0089137E" w:rsidP="0089137E">
            <w:pPr>
              <w:spacing w:after="0" w:line="240" w:lineRule="auto"/>
              <w:rPr>
                <w:color w:val="000000"/>
                <w:lang w:eastAsia="ru-RU"/>
              </w:rPr>
            </w:pPr>
            <w:r w:rsidRPr="0089137E">
              <w:rPr>
                <w:color w:val="000000"/>
                <w:lang w:val="kk-KZ" w:eastAsia="ru-RU"/>
              </w:rPr>
              <w:t>e-mail</w:t>
            </w:r>
            <w:r w:rsidRPr="0089137E">
              <w:rPr>
                <w:color w:val="000000"/>
                <w:lang w:eastAsia="ru-RU"/>
              </w:rPr>
              <w:t xml:space="preserve">: </w:t>
            </w:r>
            <w:hyperlink r:id="rId5" w:history="1">
              <w:r w:rsidRPr="0089137E">
                <w:rPr>
                  <w:color w:val="333399"/>
                  <w:u w:val="single"/>
                  <w:lang w:eastAsia="ru-RU"/>
                </w:rPr>
                <w:t xml:space="preserve">kaz.ec@ kazenergocentre.kz </w:t>
              </w:r>
            </w:hyperlink>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тел. 8/7212/25-82-15, 25-22-59, 21-02-73</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Бас директор</w:t>
            </w:r>
          </w:p>
          <w:p w:rsidR="0089137E" w:rsidRPr="0089137E" w:rsidRDefault="0089137E" w:rsidP="0089137E">
            <w:pPr>
              <w:spacing w:after="0" w:line="240" w:lineRule="auto"/>
              <w:jc w:val="both"/>
              <w:rPr>
                <w:bCs/>
                <w:color w:val="000000"/>
                <w:lang w:val="kk-KZ" w:eastAsia="ru-RU"/>
              </w:rPr>
            </w:pP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___________________ /Бекилдекова Е.Б.</w:t>
            </w:r>
          </w:p>
          <w:p w:rsidR="002E5482" w:rsidRDefault="002E5482" w:rsidP="00EE156D">
            <w:pPr>
              <w:spacing w:after="0" w:line="240" w:lineRule="auto"/>
              <w:jc w:val="both"/>
              <w:rPr>
                <w:color w:val="000000"/>
                <w:lang w:val="ru-RU"/>
              </w:rPr>
            </w:pPr>
          </w:p>
          <w:p w:rsidR="0089137E" w:rsidRPr="0089137E" w:rsidRDefault="0089137E" w:rsidP="00EE156D">
            <w:pPr>
              <w:spacing w:after="0" w:line="240" w:lineRule="auto"/>
              <w:jc w:val="both"/>
              <w:rPr>
                <w:color w:val="000000"/>
                <w:lang w:val="ru-RU"/>
              </w:rPr>
            </w:pPr>
          </w:p>
          <w:p w:rsidR="002E5482" w:rsidRPr="0089137E" w:rsidRDefault="002E5482" w:rsidP="00EE156D">
            <w:pPr>
              <w:spacing w:after="0" w:line="240" w:lineRule="auto"/>
              <w:jc w:val="both"/>
              <w:rPr>
                <w:color w:val="000000"/>
              </w:rPr>
            </w:pPr>
            <w:r w:rsidRPr="0089137E">
              <w:rPr>
                <w:color w:val="000000"/>
              </w:rPr>
              <w:t>Тұтынушы</w:t>
            </w:r>
          </w:p>
          <w:p w:rsidR="0048750C" w:rsidRPr="0089137E" w:rsidRDefault="0048750C" w:rsidP="00EE156D">
            <w:pPr>
              <w:spacing w:after="0" w:line="360" w:lineRule="auto"/>
              <w:jc w:val="both"/>
              <w:rPr>
                <w:color w:val="000000"/>
                <w:lang w:val="ru-RU"/>
              </w:rPr>
            </w:pPr>
            <w:r w:rsidRPr="0089137E">
              <w:rPr>
                <w:color w:val="000000"/>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2E5482" w:rsidRPr="0089137E" w:rsidRDefault="0048750C" w:rsidP="00EE156D">
            <w:pPr>
              <w:spacing w:after="0" w:line="360" w:lineRule="auto"/>
              <w:jc w:val="both"/>
              <w:rPr>
                <w:lang w:val="ru-RU"/>
              </w:rPr>
            </w:pPr>
            <w:r w:rsidRPr="0089137E">
              <w:rPr>
                <w:lang w:val="ru-RU"/>
              </w:rPr>
              <w:t>____________________________________</w:t>
            </w:r>
          </w:p>
          <w:p w:rsidR="00EE156D" w:rsidRPr="0089137E" w:rsidRDefault="00EE156D" w:rsidP="00EE156D">
            <w:pPr>
              <w:spacing w:after="0" w:line="360" w:lineRule="auto"/>
              <w:jc w:val="both"/>
              <w:rPr>
                <w:b/>
                <w:color w:val="000000"/>
                <w:lang w:val="ru-RU"/>
              </w:rPr>
            </w:pPr>
            <w:r w:rsidRPr="0089137E">
              <w:rPr>
                <w:b/>
                <w:color w:val="000000"/>
                <w:lang w:val="ru-RU"/>
              </w:rPr>
              <w:t>____________________________________</w:t>
            </w:r>
          </w:p>
        </w:tc>
        <w:tc>
          <w:tcPr>
            <w:tcW w:w="5245" w:type="dxa"/>
          </w:tcPr>
          <w:p w:rsidR="002E5482" w:rsidRPr="0089137E" w:rsidRDefault="002E5482" w:rsidP="00EE156D">
            <w:pPr>
              <w:spacing w:after="0" w:line="240" w:lineRule="auto"/>
              <w:jc w:val="center"/>
              <w:rPr>
                <w:b/>
                <w:color w:val="000000"/>
                <w:lang w:val="ru-RU"/>
              </w:rPr>
            </w:pPr>
            <w:r w:rsidRPr="0089137E">
              <w:rPr>
                <w:b/>
                <w:color w:val="000000"/>
                <w:lang w:val="ru-RU"/>
              </w:rPr>
              <w:lastRenderedPageBreak/>
              <w:t>Типовой договор электроснабжения для бытовых потребителей</w:t>
            </w:r>
          </w:p>
          <w:p w:rsidR="0048750C" w:rsidRPr="0089137E" w:rsidRDefault="0048750C" w:rsidP="00EE156D">
            <w:pPr>
              <w:spacing w:after="0" w:line="240" w:lineRule="auto"/>
              <w:jc w:val="center"/>
              <w:rPr>
                <w:lang w:val="ru-RU"/>
              </w:rPr>
            </w:pPr>
          </w:p>
          <w:p w:rsidR="002E5482" w:rsidRPr="0089137E" w:rsidRDefault="002E5482" w:rsidP="00EE156D">
            <w:pPr>
              <w:spacing w:after="0" w:line="240" w:lineRule="auto"/>
              <w:jc w:val="both"/>
              <w:rPr>
                <w:color w:val="000000"/>
                <w:lang w:val="ru-RU"/>
              </w:rPr>
            </w:pPr>
            <w:bookmarkStart w:id="9" w:name="z20"/>
            <w:r w:rsidRPr="0089137E">
              <w:rPr>
                <w:color w:val="000000"/>
                <w:lang w:val="ru-RU"/>
              </w:rPr>
              <w:t>_________________</w:t>
            </w:r>
            <w:r w:rsidR="00EE156D" w:rsidRPr="0089137E">
              <w:rPr>
                <w:color w:val="000000"/>
                <w:lang w:val="ru-RU"/>
              </w:rPr>
              <w:t xml:space="preserve">            </w:t>
            </w:r>
            <w:r w:rsidRPr="0089137E">
              <w:rPr>
                <w:color w:val="000000"/>
                <w:lang w:val="ru-RU"/>
              </w:rPr>
              <w:t>__</w:t>
            </w:r>
            <w:r w:rsidR="00EE156D" w:rsidRPr="0089137E">
              <w:rPr>
                <w:color w:val="000000"/>
                <w:lang w:val="ru-RU"/>
              </w:rPr>
              <w:t>_____________20___ г.</w:t>
            </w:r>
          </w:p>
          <w:p w:rsidR="00E151DE" w:rsidRPr="0089137E" w:rsidRDefault="002E5482" w:rsidP="00EE156D">
            <w:pPr>
              <w:spacing w:after="0" w:line="240" w:lineRule="auto"/>
              <w:jc w:val="both"/>
              <w:rPr>
                <w:color w:val="000000"/>
                <w:sz w:val="18"/>
                <w:lang w:val="ru-RU"/>
              </w:rPr>
            </w:pPr>
            <w:r w:rsidRPr="0089137E">
              <w:rPr>
                <w:color w:val="000000"/>
                <w:lang w:val="ru-RU"/>
              </w:rPr>
              <w:t>(</w:t>
            </w:r>
            <w:r w:rsidRPr="0089137E">
              <w:rPr>
                <w:i/>
                <w:color w:val="000000"/>
                <w:sz w:val="18"/>
                <w:lang w:val="ru-RU"/>
              </w:rPr>
              <w:t xml:space="preserve">место заключения </w:t>
            </w:r>
            <w:proofErr w:type="gramStart"/>
            <w:r w:rsidRPr="0089137E">
              <w:rPr>
                <w:i/>
                <w:color w:val="000000"/>
                <w:sz w:val="18"/>
                <w:lang w:val="ru-RU"/>
              </w:rPr>
              <w:t>договора</w:t>
            </w:r>
            <w:r w:rsidRPr="0089137E">
              <w:rPr>
                <w:color w:val="000000"/>
                <w:sz w:val="18"/>
                <w:lang w:val="ru-RU"/>
              </w:rPr>
              <w:t xml:space="preserve">) </w:t>
            </w:r>
            <w:r w:rsidRPr="0089137E">
              <w:rPr>
                <w:color w:val="000000"/>
                <w:sz w:val="18"/>
              </w:rPr>
              <w:t>  </w:t>
            </w:r>
            <w:proofErr w:type="gramEnd"/>
            <w:r w:rsidR="0048750C" w:rsidRPr="0089137E">
              <w:rPr>
                <w:color w:val="000000"/>
                <w:sz w:val="18"/>
                <w:lang w:val="ru-RU"/>
              </w:rPr>
              <w:t xml:space="preserve">     </w:t>
            </w:r>
            <w:r w:rsidRPr="0089137E">
              <w:rPr>
                <w:color w:val="000000"/>
                <w:sz w:val="18"/>
              </w:rPr>
              <w:t> </w:t>
            </w:r>
            <w:r w:rsidRPr="0089137E">
              <w:rPr>
                <w:color w:val="000000"/>
                <w:sz w:val="18"/>
                <w:lang w:val="ru-RU"/>
              </w:rPr>
              <w:t>(</w:t>
            </w:r>
            <w:r w:rsidRPr="0089137E">
              <w:rPr>
                <w:i/>
                <w:color w:val="000000"/>
                <w:sz w:val="18"/>
                <w:lang w:val="ru-RU"/>
              </w:rPr>
              <w:t>дата заключения договора</w:t>
            </w:r>
            <w:r w:rsidRPr="0089137E">
              <w:rPr>
                <w:color w:val="000000"/>
                <w:sz w:val="18"/>
                <w:lang w:val="ru-RU"/>
              </w:rPr>
              <w:t>)</w:t>
            </w:r>
          </w:p>
          <w:p w:rsidR="0048750C" w:rsidRDefault="0048750C" w:rsidP="00EE156D">
            <w:pPr>
              <w:spacing w:after="0" w:line="240" w:lineRule="auto"/>
              <w:jc w:val="both"/>
              <w:rPr>
                <w:color w:val="000000"/>
                <w:u w:val="single"/>
                <w:lang w:val="ru-RU"/>
              </w:rPr>
            </w:pPr>
          </w:p>
          <w:p w:rsidR="00C31B18" w:rsidRDefault="00C31B18" w:rsidP="00EE156D">
            <w:pPr>
              <w:spacing w:after="0" w:line="240" w:lineRule="auto"/>
              <w:jc w:val="both"/>
              <w:rPr>
                <w:color w:val="000000"/>
                <w:u w:val="single"/>
                <w:lang w:val="ru-RU"/>
              </w:rPr>
            </w:pPr>
          </w:p>
          <w:p w:rsidR="00C31B18" w:rsidRPr="0089137E" w:rsidRDefault="00C31B18" w:rsidP="00EE156D">
            <w:pPr>
              <w:spacing w:after="0" w:line="240" w:lineRule="auto"/>
              <w:jc w:val="both"/>
              <w:rPr>
                <w:color w:val="000000"/>
                <w:u w:val="single"/>
                <w:lang w:val="ru-RU"/>
              </w:rPr>
            </w:pPr>
          </w:p>
          <w:p w:rsidR="00E151DE" w:rsidRPr="0089137E" w:rsidRDefault="00E151DE" w:rsidP="00EE156D">
            <w:pPr>
              <w:spacing w:after="0" w:line="240" w:lineRule="auto"/>
              <w:jc w:val="both"/>
              <w:rPr>
                <w:color w:val="000000"/>
                <w:lang w:val="ru-RU"/>
              </w:rPr>
            </w:pPr>
            <w:r w:rsidRPr="0089137E">
              <w:rPr>
                <w:b/>
                <w:color w:val="000000"/>
                <w:lang w:val="ru-RU"/>
              </w:rPr>
              <w:t>ТОО «Казэнергоцентр»</w:t>
            </w:r>
            <w:r w:rsidR="002E5482" w:rsidRPr="0089137E">
              <w:rPr>
                <w:b/>
                <w:color w:val="000000"/>
                <w:lang w:val="ru-RU"/>
              </w:rPr>
              <w:t>,</w:t>
            </w:r>
            <w:r w:rsidR="002E5482" w:rsidRPr="0089137E">
              <w:rPr>
                <w:color w:val="000000"/>
                <w:lang w:val="ru-RU"/>
              </w:rPr>
              <w:t xml:space="preserve"> осуществляющее электроснабжение</w:t>
            </w:r>
            <w:r w:rsidRPr="0089137E">
              <w:rPr>
                <w:color w:val="000000"/>
                <w:lang w:val="ru-RU"/>
              </w:rPr>
              <w:t xml:space="preserve"> (</w:t>
            </w:r>
            <w:r w:rsidRPr="0089137E">
              <w:rPr>
                <w:i/>
                <w:color w:val="000000"/>
                <w:sz w:val="18"/>
                <w:lang w:val="ru-RU"/>
              </w:rPr>
              <w:t>н</w:t>
            </w:r>
            <w:r w:rsidR="002E5482" w:rsidRPr="0089137E">
              <w:rPr>
                <w:i/>
                <w:color w:val="000000"/>
                <w:sz w:val="18"/>
                <w:lang w:val="ru-RU"/>
              </w:rPr>
              <w:t>аименование энергоснабжающей организации</w:t>
            </w:r>
            <w:r w:rsidR="002E5482" w:rsidRPr="0089137E">
              <w:rPr>
                <w:color w:val="000000"/>
                <w:lang w:val="ru-RU"/>
              </w:rPr>
              <w:t xml:space="preserve">) потребителей согласно лицензии № </w:t>
            </w:r>
            <w:r w:rsidR="008022DC" w:rsidRPr="008022DC">
              <w:rPr>
                <w:color w:val="000000"/>
                <w:lang w:val="ru-RU"/>
              </w:rPr>
              <w:t>22015308 от 18.08.2022г.</w:t>
            </w:r>
            <w:r w:rsidR="002E5482" w:rsidRPr="0089137E">
              <w:rPr>
                <w:color w:val="000000"/>
                <w:lang w:val="ru-RU"/>
              </w:rPr>
              <w:t>, именуемое в дальнейшем Продавец, в лице</w:t>
            </w:r>
            <w:r w:rsidRPr="0089137E">
              <w:rPr>
                <w:color w:val="000000"/>
                <w:lang w:val="ru-RU"/>
              </w:rPr>
              <w:t xml:space="preserve"> Генерального директора Бекилдековой Елены Борисовны</w:t>
            </w:r>
            <w:r w:rsidR="002E5482" w:rsidRPr="0089137E">
              <w:rPr>
                <w:color w:val="000000"/>
                <w:lang w:val="ru-RU"/>
              </w:rPr>
              <w:t>, действующего на основании</w:t>
            </w:r>
            <w:r w:rsidRPr="0089137E">
              <w:rPr>
                <w:color w:val="000000"/>
                <w:lang w:val="ru-RU"/>
              </w:rPr>
              <w:t xml:space="preserve"> Устава</w:t>
            </w:r>
            <w:r w:rsidR="002E5482" w:rsidRPr="0089137E">
              <w:rPr>
                <w:color w:val="000000"/>
                <w:lang w:val="ru-RU"/>
              </w:rPr>
              <w:t xml:space="preserve">, с одной стороны, </w:t>
            </w:r>
            <w:proofErr w:type="gramStart"/>
            <w:r w:rsidR="002E5482" w:rsidRPr="0089137E">
              <w:rPr>
                <w:color w:val="000000"/>
                <w:lang w:val="ru-RU"/>
              </w:rPr>
              <w:t>и</w:t>
            </w:r>
            <w:r w:rsidRPr="0089137E">
              <w:rPr>
                <w:color w:val="000000"/>
                <w:lang w:val="ru-RU"/>
              </w:rPr>
              <w:t xml:space="preserve">  _</w:t>
            </w:r>
            <w:proofErr w:type="gramEnd"/>
            <w:r w:rsidRPr="0089137E">
              <w:rPr>
                <w:color w:val="000000"/>
                <w:lang w:val="ru-RU"/>
              </w:rPr>
              <w:t>__________________________________</w:t>
            </w:r>
          </w:p>
          <w:p w:rsidR="00E151DE" w:rsidRPr="0089137E" w:rsidRDefault="00E151DE" w:rsidP="00EE156D">
            <w:pPr>
              <w:spacing w:after="0" w:line="240" w:lineRule="auto"/>
              <w:jc w:val="both"/>
              <w:rPr>
                <w:color w:val="000000"/>
                <w:lang w:val="ru-RU"/>
              </w:rPr>
            </w:pPr>
            <w:r w:rsidRPr="0089137E">
              <w:rPr>
                <w:color w:val="000000"/>
                <w:lang w:val="ru-RU"/>
              </w:rPr>
              <w:t>_____________________________________________,</w:t>
            </w:r>
          </w:p>
          <w:p w:rsidR="00E151DE" w:rsidRPr="0089137E" w:rsidRDefault="002E5482" w:rsidP="00EE156D">
            <w:pPr>
              <w:spacing w:after="0" w:line="240" w:lineRule="auto"/>
              <w:jc w:val="both"/>
              <w:rPr>
                <w:color w:val="000000"/>
                <w:lang w:val="ru-RU"/>
              </w:rPr>
            </w:pPr>
            <w:r w:rsidRPr="0089137E">
              <w:rPr>
                <w:color w:val="000000"/>
                <w:lang w:val="ru-RU"/>
              </w:rPr>
              <w:t>(</w:t>
            </w:r>
            <w:r w:rsidRPr="0089137E">
              <w:rPr>
                <w:i/>
                <w:color w:val="000000"/>
                <w:lang w:val="ru-RU"/>
              </w:rPr>
              <w:t>Ф.И.О.</w:t>
            </w:r>
            <w:r w:rsidRPr="0089137E">
              <w:rPr>
                <w:color w:val="000000"/>
                <w:lang w:val="ru-RU"/>
              </w:rPr>
              <w:t>) именуемый в дальнейшем Потребитель, или его Представитель, в лице</w:t>
            </w:r>
            <w:r w:rsidR="00E151DE" w:rsidRPr="0089137E">
              <w:rPr>
                <w:color w:val="000000"/>
                <w:lang w:val="ru-RU"/>
              </w:rPr>
              <w:t xml:space="preserve"> </w:t>
            </w:r>
            <w:r w:rsidRPr="0089137E">
              <w:rPr>
                <w:color w:val="000000"/>
                <w:lang w:val="ru-RU"/>
              </w:rPr>
              <w:t>________________________________________</w:t>
            </w:r>
          </w:p>
          <w:p w:rsidR="002E5482" w:rsidRPr="0089137E" w:rsidRDefault="0048750C" w:rsidP="00EE156D">
            <w:pPr>
              <w:spacing w:after="0" w:line="240" w:lineRule="auto"/>
              <w:jc w:val="both"/>
              <w:rPr>
                <w:color w:val="000000"/>
                <w:lang w:val="ru-RU"/>
              </w:rPr>
            </w:pPr>
            <w:r w:rsidRPr="0089137E">
              <w:rPr>
                <w:color w:val="000000"/>
                <w:lang w:val="ru-RU"/>
              </w:rPr>
              <w:t>(</w:t>
            </w:r>
            <w:r w:rsidR="00E151DE" w:rsidRPr="0089137E">
              <w:rPr>
                <w:i/>
                <w:color w:val="000000"/>
                <w:lang w:val="ru-RU"/>
              </w:rPr>
              <w:t>Ф</w:t>
            </w:r>
            <w:r w:rsidR="002E5482" w:rsidRPr="0089137E">
              <w:rPr>
                <w:i/>
                <w:color w:val="000000"/>
                <w:lang w:val="ru-RU"/>
              </w:rPr>
              <w:t>.И.О.</w:t>
            </w:r>
            <w:r w:rsidR="002E5482" w:rsidRPr="0089137E">
              <w:rPr>
                <w:color w:val="000000"/>
                <w:lang w:val="ru-RU"/>
              </w:rPr>
              <w:t>)</w:t>
            </w:r>
            <w:r w:rsidR="00E151DE" w:rsidRPr="0089137E">
              <w:rPr>
                <w:color w:val="000000"/>
                <w:lang w:val="ru-RU"/>
              </w:rPr>
              <w:t xml:space="preserve"> де</w:t>
            </w:r>
            <w:r w:rsidR="002E5482" w:rsidRPr="0089137E">
              <w:rPr>
                <w:color w:val="000000"/>
                <w:lang w:val="ru-RU"/>
              </w:rPr>
              <w:t>йствующий на основании ___________________________________________</w:t>
            </w:r>
            <w:r w:rsidR="00E151DE" w:rsidRPr="0089137E">
              <w:rPr>
                <w:color w:val="000000"/>
                <w:lang w:val="ru-RU"/>
              </w:rPr>
              <w:t xml:space="preserve"> и</w:t>
            </w:r>
            <w:r w:rsidR="002E5482" w:rsidRPr="0089137E">
              <w:rPr>
                <w:color w:val="000000"/>
                <w:lang w:val="ru-RU"/>
              </w:rPr>
              <w:t xml:space="preserve"> именуемые в дальнейшем Стороны, заключили настоящий договор электроснабжения (</w:t>
            </w:r>
            <w:r w:rsidR="002E5482" w:rsidRPr="0089137E">
              <w:rPr>
                <w:i/>
                <w:color w:val="000000"/>
                <w:sz w:val="18"/>
                <w:lang w:val="ru-RU"/>
              </w:rPr>
              <w:t>далее – Договор</w:t>
            </w:r>
            <w:r w:rsidR="002E5482" w:rsidRPr="0089137E">
              <w:rPr>
                <w:color w:val="000000"/>
                <w:lang w:val="ru-RU"/>
              </w:rPr>
              <w:t>) о нижеследующем:</w:t>
            </w:r>
          </w:p>
          <w:p w:rsidR="007371E1" w:rsidRDefault="007371E1" w:rsidP="00EE156D">
            <w:pPr>
              <w:spacing w:after="0" w:line="240" w:lineRule="auto"/>
              <w:jc w:val="both"/>
              <w:rPr>
                <w:color w:val="000000"/>
                <w:lang w:val="ru-RU"/>
              </w:rPr>
            </w:pPr>
          </w:p>
          <w:p w:rsidR="00C31B18" w:rsidRDefault="00C31B18" w:rsidP="00EE156D">
            <w:pPr>
              <w:spacing w:after="0" w:line="240" w:lineRule="auto"/>
              <w:jc w:val="both"/>
              <w:rPr>
                <w:color w:val="000000"/>
                <w:lang w:val="ru-RU"/>
              </w:rPr>
            </w:pPr>
          </w:p>
          <w:p w:rsidR="002E5482" w:rsidRPr="0089137E" w:rsidRDefault="002E5482" w:rsidP="00EE156D">
            <w:pPr>
              <w:spacing w:after="0" w:line="240" w:lineRule="auto"/>
              <w:jc w:val="center"/>
              <w:rPr>
                <w:lang w:val="ru-RU"/>
              </w:rPr>
            </w:pPr>
            <w:bookmarkStart w:id="10" w:name="z21"/>
            <w:bookmarkEnd w:id="9"/>
            <w:r w:rsidRPr="0089137E">
              <w:rPr>
                <w:b/>
                <w:color w:val="000000"/>
                <w:lang w:val="ru-RU"/>
              </w:rPr>
              <w:t>Глава 1. Основные понятия, используемые в договоре</w:t>
            </w:r>
          </w:p>
          <w:bookmarkEnd w:id="10"/>
          <w:p w:rsidR="007371E1" w:rsidRPr="0089137E" w:rsidRDefault="002E5482" w:rsidP="00EE156D">
            <w:pPr>
              <w:spacing w:after="0" w:line="240" w:lineRule="auto"/>
              <w:jc w:val="both"/>
              <w:rPr>
                <w:color w:val="000000"/>
                <w:lang w:val="ru-RU"/>
              </w:rPr>
            </w:pPr>
            <w:r w:rsidRPr="0089137E">
              <w:rPr>
                <w:color w:val="000000"/>
                <w:lang w:val="ru-RU"/>
              </w:rPr>
              <w:t xml:space="preserve"> 1. В настоящем Договоре используются следующие основные понятия:</w:t>
            </w:r>
            <w:bookmarkStart w:id="11" w:name="z23"/>
          </w:p>
          <w:p w:rsidR="007371E1" w:rsidRPr="0089137E" w:rsidRDefault="002E5482" w:rsidP="00EE156D">
            <w:pPr>
              <w:spacing w:after="0" w:line="240" w:lineRule="auto"/>
              <w:ind w:firstLine="176"/>
              <w:jc w:val="both"/>
              <w:rPr>
                <w:color w:val="000000"/>
                <w:lang w:val="ru-RU"/>
              </w:rPr>
            </w:pPr>
            <w:r w:rsidRPr="0089137E">
              <w:rPr>
                <w:color w:val="000000"/>
                <w:lang w:val="ru-RU"/>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bookmarkStart w:id="12" w:name="z24"/>
            <w:bookmarkEnd w:id="11"/>
          </w:p>
          <w:p w:rsidR="007371E1" w:rsidRPr="0089137E" w:rsidRDefault="002E5482" w:rsidP="00EE156D">
            <w:pPr>
              <w:spacing w:after="0" w:line="240" w:lineRule="auto"/>
              <w:ind w:firstLine="176"/>
              <w:jc w:val="both"/>
              <w:rPr>
                <w:color w:val="000000"/>
                <w:lang w:val="ru-RU"/>
              </w:rPr>
            </w:pPr>
            <w:r w:rsidRPr="0089137E">
              <w:rPr>
                <w:color w:val="000000"/>
                <w:lang w:val="ru-RU"/>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bookmarkStart w:id="13" w:name="z25"/>
            <w:bookmarkEnd w:id="12"/>
          </w:p>
          <w:p w:rsidR="007371E1" w:rsidRPr="0089137E" w:rsidRDefault="002E5482" w:rsidP="00EE156D">
            <w:pPr>
              <w:spacing w:after="0" w:line="240" w:lineRule="auto"/>
              <w:ind w:firstLine="176"/>
              <w:jc w:val="both"/>
              <w:rPr>
                <w:color w:val="000000"/>
                <w:lang w:val="ru-RU"/>
              </w:rPr>
            </w:pPr>
            <w:r w:rsidRPr="0089137E">
              <w:rPr>
                <w:color w:val="000000"/>
                <w:lang w:val="ru-RU"/>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bookmarkStart w:id="14" w:name="z26"/>
            <w:bookmarkEnd w:id="13"/>
          </w:p>
          <w:p w:rsidR="007371E1" w:rsidRPr="0089137E" w:rsidRDefault="002E5482" w:rsidP="00EE156D">
            <w:pPr>
              <w:spacing w:after="0" w:line="240" w:lineRule="auto"/>
              <w:ind w:firstLine="176"/>
              <w:jc w:val="both"/>
              <w:rPr>
                <w:color w:val="000000"/>
                <w:lang w:val="ru-RU"/>
              </w:rPr>
            </w:pPr>
            <w:r w:rsidRPr="0089137E">
              <w:rPr>
                <w:color w:val="000000"/>
                <w:lang w:val="ru-RU"/>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bookmarkEnd w:id="14"/>
          </w:p>
          <w:p w:rsidR="007371E1" w:rsidRPr="0089137E" w:rsidRDefault="002E5482" w:rsidP="00EE156D">
            <w:pPr>
              <w:spacing w:after="0" w:line="240" w:lineRule="auto"/>
              <w:ind w:firstLine="176"/>
              <w:jc w:val="both"/>
              <w:rPr>
                <w:color w:val="000000"/>
                <w:lang w:val="ru-RU"/>
              </w:rPr>
            </w:pPr>
            <w:r w:rsidRPr="0089137E">
              <w:rPr>
                <w:color w:val="000000"/>
                <w:lang w:val="ru-RU"/>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bookmarkStart w:id="15" w:name="z28"/>
          </w:p>
          <w:p w:rsidR="007371E1" w:rsidRPr="0089137E" w:rsidRDefault="002E5482" w:rsidP="00EE156D">
            <w:pPr>
              <w:spacing w:after="0" w:line="240" w:lineRule="auto"/>
              <w:ind w:firstLine="176"/>
              <w:jc w:val="both"/>
              <w:rPr>
                <w:color w:val="000000"/>
                <w:lang w:val="ru-RU"/>
              </w:rPr>
            </w:pPr>
            <w:r w:rsidRPr="0089137E">
              <w:rPr>
                <w:color w:val="000000"/>
                <w:lang w:val="ru-RU"/>
              </w:rPr>
              <w:t xml:space="preserve">Иные понятия и термины, используемые в настоящем Договоре, применяются в соответствии с законодательством Республики Казахстан в области </w:t>
            </w:r>
            <w:r w:rsidRPr="0089137E">
              <w:rPr>
                <w:color w:val="000000"/>
                <w:lang w:val="ru-RU"/>
              </w:rPr>
              <w:lastRenderedPageBreak/>
              <w:t>электроэнергетики и в сферах естественных монополий.</w:t>
            </w:r>
            <w:bookmarkEnd w:id="15"/>
          </w:p>
          <w:p w:rsidR="007371E1" w:rsidRDefault="007371E1" w:rsidP="00EE156D">
            <w:pPr>
              <w:spacing w:after="0" w:line="240" w:lineRule="auto"/>
              <w:ind w:firstLine="176"/>
              <w:jc w:val="both"/>
              <w:rPr>
                <w:i/>
                <w:lang w:val="ru-RU"/>
              </w:rPr>
            </w:pPr>
          </w:p>
          <w:p w:rsidR="00C31B18" w:rsidRPr="0089137E" w:rsidRDefault="00C31B18" w:rsidP="00EE156D">
            <w:pPr>
              <w:spacing w:after="0" w:line="240" w:lineRule="auto"/>
              <w:ind w:firstLine="176"/>
              <w:jc w:val="both"/>
              <w:rPr>
                <w:i/>
                <w:lang w:val="ru-RU"/>
              </w:rPr>
            </w:pPr>
          </w:p>
          <w:p w:rsidR="002E5482" w:rsidRPr="0089137E" w:rsidRDefault="002E5482" w:rsidP="00EE156D">
            <w:pPr>
              <w:spacing w:after="0" w:line="240" w:lineRule="auto"/>
              <w:jc w:val="center"/>
              <w:rPr>
                <w:lang w:val="ru-RU"/>
              </w:rPr>
            </w:pPr>
            <w:bookmarkStart w:id="16" w:name="z29"/>
            <w:r w:rsidRPr="0089137E">
              <w:rPr>
                <w:b/>
                <w:color w:val="000000"/>
                <w:lang w:val="ru-RU"/>
              </w:rPr>
              <w:t>Глава 2. Предмет Договора</w:t>
            </w:r>
          </w:p>
          <w:bookmarkEnd w:id="16"/>
          <w:p w:rsidR="007371E1" w:rsidRPr="0089137E" w:rsidRDefault="002E5482" w:rsidP="00EE156D">
            <w:pPr>
              <w:spacing w:after="0" w:line="240" w:lineRule="auto"/>
              <w:ind w:firstLine="176"/>
              <w:jc w:val="both"/>
              <w:rPr>
                <w:color w:val="000000"/>
                <w:lang w:val="ru-RU"/>
              </w:rPr>
            </w:pPr>
            <w:r w:rsidRPr="0089137E">
              <w:rPr>
                <w:color w:val="000000"/>
                <w:lang w:val="ru-RU"/>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bookmarkStart w:id="17" w:name="z31"/>
          </w:p>
          <w:p w:rsidR="007371E1" w:rsidRPr="0089137E" w:rsidRDefault="002E5482" w:rsidP="00EE156D">
            <w:pPr>
              <w:spacing w:after="0" w:line="240" w:lineRule="auto"/>
              <w:ind w:firstLine="176"/>
              <w:jc w:val="both"/>
              <w:rPr>
                <w:color w:val="000000"/>
                <w:lang w:val="ru-RU"/>
              </w:rPr>
            </w:pPr>
            <w:r w:rsidRPr="0089137E">
              <w:rPr>
                <w:color w:val="000000"/>
                <w:lang w:val="ru-RU"/>
              </w:rPr>
              <w:t xml:space="preserve">3. Договор заключается с Потребителем только при наличии у него </w:t>
            </w:r>
            <w:proofErr w:type="gramStart"/>
            <w:r w:rsidRPr="0089137E">
              <w:rPr>
                <w:color w:val="000000"/>
                <w:lang w:val="ru-RU"/>
              </w:rPr>
              <w:t>оборудования</w:t>
            </w:r>
            <w:proofErr w:type="gramEnd"/>
            <w:r w:rsidRPr="0089137E">
              <w:rPr>
                <w:color w:val="000000"/>
                <w:lang w:val="ru-RU"/>
              </w:rPr>
              <w:t xml:space="preserve">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bookmarkStart w:id="18" w:name="z32"/>
            <w:bookmarkEnd w:id="17"/>
          </w:p>
          <w:p w:rsidR="007371E1" w:rsidRPr="0089137E" w:rsidRDefault="007371E1" w:rsidP="00EE156D">
            <w:pPr>
              <w:spacing w:after="0" w:line="240" w:lineRule="auto"/>
              <w:ind w:firstLine="176"/>
              <w:jc w:val="both"/>
              <w:rPr>
                <w:color w:val="000000"/>
                <w:lang w:val="ru-RU"/>
              </w:rPr>
            </w:pPr>
          </w:p>
          <w:p w:rsidR="002E5482" w:rsidRPr="0089137E" w:rsidRDefault="002E5482" w:rsidP="00EE156D">
            <w:pPr>
              <w:spacing w:after="0" w:line="240" w:lineRule="auto"/>
              <w:ind w:firstLine="176"/>
              <w:jc w:val="center"/>
              <w:rPr>
                <w:lang w:val="ru-RU"/>
              </w:rPr>
            </w:pPr>
            <w:r w:rsidRPr="0089137E">
              <w:rPr>
                <w:b/>
                <w:color w:val="000000"/>
                <w:lang w:val="ru-RU"/>
              </w:rPr>
              <w:t>Глава 3. Учет потребляемой электрической энергии</w:t>
            </w:r>
          </w:p>
          <w:p w:rsidR="007371E1" w:rsidRPr="0089137E" w:rsidRDefault="002E5482" w:rsidP="00EE156D">
            <w:pPr>
              <w:spacing w:after="0" w:line="240" w:lineRule="auto"/>
              <w:ind w:firstLine="176"/>
              <w:jc w:val="both"/>
              <w:rPr>
                <w:color w:val="000000"/>
                <w:lang w:val="ru-RU"/>
              </w:rPr>
            </w:pPr>
            <w:bookmarkStart w:id="19" w:name="z33"/>
            <w:bookmarkEnd w:id="18"/>
            <w:r w:rsidRPr="0089137E">
              <w:rPr>
                <w:color w:val="000000"/>
                <w:lang w:val="ru-RU"/>
              </w:rPr>
              <w:t xml:space="preserve">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 </w:t>
            </w:r>
            <w:bookmarkStart w:id="20" w:name="z34"/>
            <w:bookmarkEnd w:id="19"/>
          </w:p>
          <w:p w:rsidR="007371E1" w:rsidRPr="0089137E" w:rsidRDefault="002E5482" w:rsidP="00EE156D">
            <w:pPr>
              <w:spacing w:after="0" w:line="240" w:lineRule="auto"/>
              <w:ind w:firstLine="176"/>
              <w:jc w:val="both"/>
              <w:rPr>
                <w:color w:val="000000"/>
                <w:lang w:val="ru-RU"/>
              </w:rPr>
            </w:pPr>
            <w:r w:rsidRPr="0089137E">
              <w:rPr>
                <w:color w:val="000000"/>
                <w:lang w:val="ru-RU"/>
              </w:rPr>
              <w:t>5. Количество приборов коммерческого учета отражается в перечне приборов коммерческого учета согласно приложению к настоящему Договору.</w:t>
            </w:r>
            <w:bookmarkStart w:id="21" w:name="z35"/>
            <w:bookmarkEnd w:id="20"/>
          </w:p>
          <w:p w:rsidR="007371E1" w:rsidRPr="0089137E" w:rsidRDefault="002E5482" w:rsidP="00EE156D">
            <w:pPr>
              <w:spacing w:after="0" w:line="240" w:lineRule="auto"/>
              <w:ind w:firstLine="176"/>
              <w:jc w:val="both"/>
              <w:rPr>
                <w:color w:val="000000"/>
                <w:lang w:val="ru-RU"/>
              </w:rPr>
            </w:pPr>
            <w:r w:rsidRPr="0089137E">
              <w:rPr>
                <w:color w:val="000000"/>
                <w:lang w:val="ru-RU"/>
              </w:rPr>
              <w:t>6. Снятие показаний приборов коммерческого учета производится не позднее 21-00 часа представителями Продавца или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bookmarkEnd w:id="21"/>
          </w:p>
          <w:p w:rsidR="007371E1" w:rsidRPr="0089137E" w:rsidRDefault="002E5482" w:rsidP="00EE156D">
            <w:pPr>
              <w:spacing w:after="0" w:line="240" w:lineRule="auto"/>
              <w:ind w:firstLine="176"/>
              <w:jc w:val="both"/>
              <w:rPr>
                <w:color w:val="000000"/>
                <w:lang w:val="ru-RU"/>
              </w:rPr>
            </w:pPr>
            <w:r w:rsidRPr="0089137E">
              <w:rPr>
                <w:color w:val="000000"/>
                <w:lang w:val="ru-RU"/>
              </w:rPr>
              <w:t xml:space="preserve"> 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7371E1" w:rsidRDefault="007371E1" w:rsidP="00EE156D">
            <w:pPr>
              <w:spacing w:after="0" w:line="240" w:lineRule="auto"/>
              <w:ind w:firstLine="176"/>
              <w:jc w:val="both"/>
              <w:rPr>
                <w:lang w:val="ru-RU"/>
              </w:rPr>
            </w:pPr>
          </w:p>
          <w:p w:rsidR="00C31B18" w:rsidRDefault="00C31B18" w:rsidP="00EE156D">
            <w:pPr>
              <w:spacing w:after="0" w:line="240" w:lineRule="auto"/>
              <w:ind w:firstLine="176"/>
              <w:jc w:val="both"/>
              <w:rPr>
                <w:lang w:val="ru-RU"/>
              </w:rPr>
            </w:pPr>
          </w:p>
          <w:p w:rsidR="00C31B18" w:rsidRPr="0089137E" w:rsidRDefault="00C31B18" w:rsidP="00EE156D">
            <w:pPr>
              <w:spacing w:after="0" w:line="240" w:lineRule="auto"/>
              <w:ind w:firstLine="176"/>
              <w:jc w:val="both"/>
              <w:rPr>
                <w:lang w:val="ru-RU"/>
              </w:rPr>
            </w:pPr>
          </w:p>
          <w:p w:rsidR="002E5482" w:rsidRPr="0089137E" w:rsidRDefault="002E5482" w:rsidP="00EE156D">
            <w:pPr>
              <w:spacing w:after="0" w:line="240" w:lineRule="auto"/>
              <w:jc w:val="center"/>
              <w:rPr>
                <w:b/>
                <w:color w:val="000000"/>
                <w:lang w:val="ru-RU"/>
              </w:rPr>
            </w:pPr>
            <w:bookmarkStart w:id="22" w:name="z37"/>
            <w:r w:rsidRPr="0089137E">
              <w:rPr>
                <w:b/>
                <w:color w:val="000000"/>
                <w:lang w:val="ru-RU"/>
              </w:rPr>
              <w:t>Глава 4. Порядок оплаты электрической энергии</w:t>
            </w:r>
          </w:p>
          <w:p w:rsidR="007371E1" w:rsidRPr="0089137E" w:rsidRDefault="007371E1" w:rsidP="00EE156D">
            <w:pPr>
              <w:spacing w:after="0" w:line="240" w:lineRule="auto"/>
              <w:jc w:val="center"/>
              <w:rPr>
                <w:lang w:val="ru-RU"/>
              </w:rPr>
            </w:pPr>
          </w:p>
          <w:p w:rsidR="007371E1" w:rsidRPr="0089137E" w:rsidRDefault="002E5482" w:rsidP="00EE156D">
            <w:pPr>
              <w:spacing w:after="0" w:line="240" w:lineRule="auto"/>
              <w:ind w:firstLine="176"/>
              <w:jc w:val="both"/>
              <w:rPr>
                <w:color w:val="000000"/>
                <w:lang w:val="ru-RU"/>
              </w:rPr>
            </w:pPr>
            <w:bookmarkStart w:id="23" w:name="z38"/>
            <w:bookmarkEnd w:id="22"/>
            <w:r w:rsidRPr="0089137E">
              <w:rPr>
                <w:color w:val="000000"/>
                <w:lang w:val="ru-RU"/>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bookmarkEnd w:id="23"/>
          </w:p>
          <w:p w:rsidR="007371E1" w:rsidRPr="0089137E" w:rsidRDefault="002E5482" w:rsidP="00EE156D">
            <w:pPr>
              <w:spacing w:after="0" w:line="240" w:lineRule="auto"/>
              <w:ind w:firstLine="176"/>
              <w:jc w:val="both"/>
              <w:rPr>
                <w:color w:val="000000"/>
                <w:lang w:val="ru-RU"/>
              </w:rPr>
            </w:pPr>
            <w:r w:rsidRPr="0089137E">
              <w:rPr>
                <w:color w:val="000000"/>
                <w:lang w:val="ru-RU"/>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bookmarkStart w:id="24" w:name="z293"/>
          </w:p>
          <w:p w:rsidR="007371E1" w:rsidRPr="0089137E" w:rsidRDefault="002E5482" w:rsidP="00EE156D">
            <w:pPr>
              <w:spacing w:after="0" w:line="240" w:lineRule="auto"/>
              <w:ind w:firstLine="176"/>
              <w:jc w:val="both"/>
              <w:rPr>
                <w:color w:val="000000"/>
                <w:lang w:val="ru-RU"/>
              </w:rPr>
            </w:pPr>
            <w:r w:rsidRPr="0089137E">
              <w:rPr>
                <w:color w:val="000000"/>
                <w:lang w:val="ru-RU"/>
              </w:rPr>
              <w:t xml:space="preserve">7-1. Если Потребитель отключен за нарушение условия договора электроснабжения, то подключение его производится энергопередающей (энергопроизводящей) организацией в течении 1 (одного) рабочего дня, после обращения потребителя с приложением документов, подтверждающих </w:t>
            </w:r>
            <w:r w:rsidRPr="0089137E">
              <w:rPr>
                <w:color w:val="000000"/>
                <w:lang w:val="ru-RU"/>
              </w:rPr>
              <w:lastRenderedPageBreak/>
              <w:t>устранение нарушения и оплаты услуги за подключение.</w:t>
            </w:r>
            <w:bookmarkEnd w:id="24"/>
          </w:p>
          <w:p w:rsidR="007371E1" w:rsidRPr="0089137E" w:rsidRDefault="002E5482" w:rsidP="00EE156D">
            <w:pPr>
              <w:spacing w:after="0" w:line="240" w:lineRule="auto"/>
              <w:ind w:firstLine="176"/>
              <w:jc w:val="both"/>
              <w:rPr>
                <w:color w:val="000000"/>
                <w:lang w:val="ru-RU"/>
              </w:rPr>
            </w:pPr>
            <w:bookmarkStart w:id="25" w:name="z294"/>
            <w:r w:rsidRPr="0089137E">
              <w:rPr>
                <w:color w:val="000000"/>
                <w:lang w:val="ru-RU"/>
              </w:rPr>
              <w:t>7-2.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bookmarkEnd w:id="25"/>
          </w:p>
          <w:p w:rsidR="007371E1" w:rsidRPr="0089137E" w:rsidRDefault="002E5482" w:rsidP="00EE156D">
            <w:pPr>
              <w:spacing w:after="0" w:line="240" w:lineRule="auto"/>
              <w:ind w:firstLine="176"/>
              <w:jc w:val="both"/>
              <w:rPr>
                <w:color w:val="000000"/>
                <w:lang w:val="ru-RU"/>
              </w:rPr>
            </w:pPr>
            <w:r w:rsidRPr="0089137E">
              <w:rPr>
                <w:color w:val="000000"/>
                <w:lang w:val="ru-RU"/>
              </w:rPr>
              <w:t>Допускается получения платежных документов и уведомлений о наличии задолженностей только через интернет-ресурс или единой расчетной организации, в случае наличия письменного согласия потребителя в акцепте настоящего договора.</w:t>
            </w:r>
          </w:p>
          <w:p w:rsidR="007371E1" w:rsidRPr="0089137E" w:rsidRDefault="002E5482" w:rsidP="00EE156D">
            <w:pPr>
              <w:spacing w:after="0" w:line="240" w:lineRule="auto"/>
              <w:ind w:firstLine="176"/>
              <w:jc w:val="both"/>
              <w:rPr>
                <w:color w:val="000000"/>
                <w:lang w:val="ru-RU"/>
              </w:rPr>
            </w:pPr>
            <w:bookmarkStart w:id="26" w:name="z295"/>
            <w:r w:rsidRPr="0089137E">
              <w:rPr>
                <w:color w:val="000000"/>
                <w:lang w:val="ru-RU"/>
              </w:rPr>
              <w:t>7-3.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bookmarkEnd w:id="26"/>
          </w:p>
          <w:p w:rsidR="007371E1" w:rsidRPr="0089137E" w:rsidRDefault="007371E1" w:rsidP="00EE156D">
            <w:pPr>
              <w:spacing w:after="0" w:line="240" w:lineRule="auto"/>
              <w:ind w:firstLine="176"/>
              <w:jc w:val="both"/>
              <w:rPr>
                <w:color w:val="FF0000"/>
                <w:lang w:val="ru-RU"/>
              </w:rPr>
            </w:pPr>
            <w:bookmarkStart w:id="27" w:name="z296"/>
          </w:p>
          <w:p w:rsidR="007F0BFF" w:rsidRPr="0089137E" w:rsidRDefault="007371E1" w:rsidP="00EE156D">
            <w:pPr>
              <w:spacing w:after="0" w:line="240" w:lineRule="auto"/>
              <w:ind w:firstLine="176"/>
              <w:jc w:val="both"/>
              <w:rPr>
                <w:color w:val="000000"/>
                <w:lang w:val="ru-RU"/>
              </w:rPr>
            </w:pPr>
            <w:r w:rsidRPr="0089137E">
              <w:rPr>
                <w:lang w:val="ru-RU"/>
              </w:rPr>
              <w:t>7</w:t>
            </w:r>
            <w:r w:rsidR="002E5482" w:rsidRPr="0089137E">
              <w:rPr>
                <w:color w:val="000000"/>
                <w:lang w:val="ru-RU"/>
              </w:rPr>
              <w:t>-4.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30 (тридцать) календарных дней.</w:t>
            </w:r>
            <w:bookmarkEnd w:id="27"/>
          </w:p>
          <w:p w:rsidR="007F0BFF" w:rsidRPr="0089137E" w:rsidRDefault="007F0BFF" w:rsidP="00EE156D">
            <w:pPr>
              <w:spacing w:after="0" w:line="240" w:lineRule="auto"/>
              <w:ind w:firstLine="176"/>
              <w:jc w:val="both"/>
              <w:rPr>
                <w:i/>
                <w:lang w:val="ru-RU"/>
              </w:rPr>
            </w:pPr>
          </w:p>
          <w:p w:rsidR="007F0BFF" w:rsidRPr="0089137E" w:rsidRDefault="002E5482" w:rsidP="00EE156D">
            <w:pPr>
              <w:spacing w:after="0" w:line="240" w:lineRule="auto"/>
              <w:ind w:firstLine="176"/>
              <w:jc w:val="both"/>
              <w:rPr>
                <w:color w:val="000000"/>
                <w:lang w:val="ru-RU"/>
              </w:rPr>
            </w:pPr>
            <w:bookmarkStart w:id="28" w:name="z40"/>
            <w:r w:rsidRPr="0089137E">
              <w:rPr>
                <w:color w:val="000000"/>
                <w:lang w:val="ru-RU"/>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bookmarkStart w:id="29" w:name="z41"/>
            <w:bookmarkEnd w:id="28"/>
          </w:p>
          <w:p w:rsidR="007F0BFF" w:rsidRDefault="007F0BFF" w:rsidP="00EE156D">
            <w:pPr>
              <w:spacing w:after="0" w:line="240" w:lineRule="auto"/>
              <w:ind w:firstLine="176"/>
              <w:jc w:val="both"/>
              <w:rPr>
                <w:color w:val="000000"/>
                <w:lang w:val="ru-RU"/>
              </w:rPr>
            </w:pPr>
          </w:p>
          <w:p w:rsidR="00C31B18" w:rsidRDefault="00C31B18" w:rsidP="00EE156D">
            <w:pPr>
              <w:spacing w:after="0" w:line="240" w:lineRule="auto"/>
              <w:ind w:firstLine="176"/>
              <w:jc w:val="both"/>
              <w:rPr>
                <w:color w:val="000000"/>
                <w:lang w:val="ru-RU"/>
              </w:rPr>
            </w:pPr>
          </w:p>
          <w:p w:rsidR="00C31B18" w:rsidRPr="0089137E" w:rsidRDefault="00C31B18" w:rsidP="00EE156D">
            <w:pPr>
              <w:spacing w:after="0" w:line="240" w:lineRule="auto"/>
              <w:ind w:firstLine="176"/>
              <w:jc w:val="both"/>
              <w:rPr>
                <w:color w:val="000000"/>
                <w:lang w:val="ru-RU"/>
              </w:rPr>
            </w:pPr>
          </w:p>
          <w:p w:rsidR="002E5482" w:rsidRPr="0089137E" w:rsidRDefault="002E5482" w:rsidP="00EE156D">
            <w:pPr>
              <w:spacing w:after="0" w:line="240" w:lineRule="auto"/>
              <w:ind w:firstLine="176"/>
              <w:jc w:val="center"/>
              <w:rPr>
                <w:lang w:val="ru-RU"/>
              </w:rPr>
            </w:pPr>
            <w:r w:rsidRPr="0089137E">
              <w:rPr>
                <w:b/>
                <w:color w:val="000000"/>
                <w:lang w:val="ru-RU"/>
              </w:rPr>
              <w:t>Глава 5. Права и обязанности Потребителя</w:t>
            </w:r>
          </w:p>
          <w:bookmarkEnd w:id="29"/>
          <w:p w:rsidR="002E5482" w:rsidRPr="0089137E" w:rsidRDefault="002E5482" w:rsidP="00EE156D">
            <w:pPr>
              <w:spacing w:after="0" w:line="240" w:lineRule="auto"/>
              <w:ind w:firstLine="176"/>
              <w:jc w:val="both"/>
              <w:rPr>
                <w:lang w:val="ru-RU"/>
              </w:rPr>
            </w:pPr>
            <w:r w:rsidRPr="0089137E">
              <w:rPr>
                <w:color w:val="000000"/>
                <w:lang w:val="ru-RU"/>
              </w:rPr>
              <w:t>9. Потребитель имеет право:</w:t>
            </w:r>
          </w:p>
          <w:p w:rsidR="007F0BFF" w:rsidRPr="0089137E" w:rsidRDefault="002E5482" w:rsidP="00EE156D">
            <w:pPr>
              <w:spacing w:after="0" w:line="240" w:lineRule="auto"/>
              <w:jc w:val="both"/>
              <w:rPr>
                <w:color w:val="000000"/>
                <w:lang w:val="ru-RU"/>
              </w:rPr>
            </w:pPr>
            <w:bookmarkStart w:id="30" w:name="z297"/>
            <w:r w:rsidRPr="0089137E">
              <w:rPr>
                <w:color w:val="000000"/>
                <w:lang w:val="ru-RU"/>
              </w:rPr>
              <w:t>1) получать электрическую энергию в соответствии с заключенным договором;</w:t>
            </w:r>
            <w:bookmarkStart w:id="31" w:name="z298"/>
            <w:bookmarkEnd w:id="30"/>
          </w:p>
          <w:p w:rsidR="007F0BFF" w:rsidRPr="0089137E" w:rsidRDefault="002E5482" w:rsidP="00EE156D">
            <w:pPr>
              <w:spacing w:after="0" w:line="240" w:lineRule="auto"/>
              <w:jc w:val="both"/>
              <w:rPr>
                <w:color w:val="000000"/>
                <w:lang w:val="ru-RU"/>
              </w:rPr>
            </w:pPr>
            <w:r w:rsidRPr="0089137E">
              <w:rPr>
                <w:color w:val="000000"/>
                <w:lang w:val="ru-RU"/>
              </w:rPr>
              <w:t>2) использовать электрическую энергию в необходимом ему количестве;</w:t>
            </w:r>
            <w:bookmarkStart w:id="32" w:name="z299"/>
            <w:bookmarkEnd w:id="31"/>
          </w:p>
          <w:p w:rsidR="007F0BFF" w:rsidRPr="0089137E" w:rsidRDefault="002E5482" w:rsidP="00EE156D">
            <w:pPr>
              <w:spacing w:after="0" w:line="240" w:lineRule="auto"/>
              <w:jc w:val="both"/>
              <w:rPr>
                <w:color w:val="000000"/>
                <w:lang w:val="ru-RU"/>
              </w:rPr>
            </w:pPr>
            <w:r w:rsidRPr="0089137E">
              <w:rPr>
                <w:color w:val="000000"/>
                <w:lang w:val="ru-RU"/>
              </w:rPr>
              <w:t>3)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bookmarkStart w:id="33" w:name="z300"/>
            <w:bookmarkEnd w:id="32"/>
          </w:p>
          <w:p w:rsidR="007F0BFF" w:rsidRPr="0089137E" w:rsidRDefault="002E5482" w:rsidP="00EE156D">
            <w:pPr>
              <w:spacing w:after="0" w:line="240" w:lineRule="auto"/>
              <w:jc w:val="both"/>
              <w:rPr>
                <w:color w:val="000000"/>
                <w:lang w:val="ru-RU"/>
              </w:rPr>
            </w:pPr>
            <w:r w:rsidRPr="0089137E">
              <w:rPr>
                <w:color w:val="000000"/>
                <w:lang w:val="ru-RU"/>
              </w:rPr>
              <w:t>4) обращаться в суд для решения спорных вопросов, связанных с заключением и исполнением договора;</w:t>
            </w:r>
            <w:bookmarkStart w:id="34" w:name="z301"/>
            <w:bookmarkEnd w:id="33"/>
          </w:p>
          <w:p w:rsidR="007F0BFF" w:rsidRPr="0089137E" w:rsidRDefault="002E5482" w:rsidP="00EE156D">
            <w:pPr>
              <w:spacing w:after="0" w:line="240" w:lineRule="auto"/>
              <w:jc w:val="both"/>
              <w:rPr>
                <w:color w:val="000000"/>
                <w:lang w:val="ru-RU"/>
              </w:rPr>
            </w:pPr>
            <w:r w:rsidRPr="0089137E">
              <w:rPr>
                <w:color w:val="000000"/>
                <w:lang w:val="ru-RU"/>
              </w:rPr>
              <w:t>5) производить оплату за потребленную электрическую энергию по тарифам, дифференцированным в зависимости от объемов ее потребления;</w:t>
            </w:r>
            <w:bookmarkStart w:id="35" w:name="z302"/>
            <w:bookmarkEnd w:id="34"/>
          </w:p>
          <w:p w:rsidR="007F0BFF" w:rsidRPr="0089137E" w:rsidRDefault="002E5482" w:rsidP="00EE156D">
            <w:pPr>
              <w:spacing w:after="0" w:line="240" w:lineRule="auto"/>
              <w:jc w:val="both"/>
              <w:rPr>
                <w:color w:val="000000"/>
                <w:lang w:val="ru-RU"/>
              </w:rPr>
            </w:pPr>
            <w:r w:rsidRPr="0089137E">
              <w:rPr>
                <w:color w:val="000000"/>
                <w:lang w:val="ru-RU"/>
              </w:rPr>
              <w:t xml:space="preserve">6) расторгнуть Договор в одностороннем порядке при условии уведомления Продавца за 30 (тридцать) </w:t>
            </w:r>
            <w:r w:rsidRPr="0089137E">
              <w:rPr>
                <w:color w:val="000000"/>
                <w:lang w:val="ru-RU"/>
              </w:rPr>
              <w:lastRenderedPageBreak/>
              <w:t>календарных дней и полной оплаты за потребленную электрическую энергию;</w:t>
            </w:r>
            <w:bookmarkStart w:id="36" w:name="z303"/>
            <w:bookmarkEnd w:id="35"/>
          </w:p>
          <w:p w:rsidR="007F0BFF" w:rsidRPr="0089137E" w:rsidRDefault="002E5482" w:rsidP="00EE156D">
            <w:pPr>
              <w:spacing w:after="0" w:line="240" w:lineRule="auto"/>
              <w:jc w:val="both"/>
              <w:rPr>
                <w:color w:val="000000"/>
                <w:lang w:val="ru-RU"/>
              </w:rPr>
            </w:pPr>
            <w:r w:rsidRPr="0089137E">
              <w:rPr>
                <w:color w:val="000000"/>
                <w:lang w:val="ru-RU"/>
              </w:rPr>
              <w:t>7) требовать от Продавца платежный документ с детальной расшифровкой начислений, по объемам потребленной электрической энергии;</w:t>
            </w:r>
            <w:bookmarkStart w:id="37" w:name="z304"/>
            <w:bookmarkEnd w:id="36"/>
          </w:p>
          <w:p w:rsidR="002E5482" w:rsidRPr="0089137E" w:rsidRDefault="002E5482" w:rsidP="008A291F">
            <w:pPr>
              <w:spacing w:after="0" w:line="240" w:lineRule="auto"/>
              <w:jc w:val="both"/>
              <w:rPr>
                <w:i/>
                <w:color w:val="FF0000"/>
                <w:lang w:val="ru-RU"/>
              </w:rPr>
            </w:pPr>
            <w:r w:rsidRPr="0089137E">
              <w:rPr>
                <w:color w:val="000000"/>
                <w:lang w:val="ru-RU"/>
              </w:rPr>
              <w:t>8) сменить обслуживающую энергоснабжающую организацию на новую энергоснабжающую организацию.</w:t>
            </w:r>
            <w:bookmarkEnd w:id="37"/>
          </w:p>
          <w:p w:rsidR="007F0BFF" w:rsidRPr="0089137E" w:rsidRDefault="007F0BFF" w:rsidP="00EE156D">
            <w:pPr>
              <w:spacing w:after="0" w:line="240" w:lineRule="auto"/>
              <w:jc w:val="both"/>
              <w:rPr>
                <w:lang w:val="ru-RU"/>
              </w:rPr>
            </w:pPr>
          </w:p>
          <w:p w:rsidR="002E5482" w:rsidRPr="0089137E" w:rsidRDefault="007F0BFF" w:rsidP="00EE156D">
            <w:pPr>
              <w:spacing w:after="0" w:line="240" w:lineRule="auto"/>
              <w:ind w:firstLine="176"/>
              <w:jc w:val="both"/>
              <w:rPr>
                <w:lang w:val="ru-RU"/>
              </w:rPr>
            </w:pPr>
            <w:bookmarkStart w:id="38" w:name="z47"/>
            <w:r w:rsidRPr="0089137E">
              <w:rPr>
                <w:color w:val="000000"/>
                <w:lang w:val="ru-RU"/>
              </w:rPr>
              <w:t>1</w:t>
            </w:r>
            <w:r w:rsidR="002E5482" w:rsidRPr="0089137E">
              <w:rPr>
                <w:color w:val="000000"/>
                <w:lang w:val="ru-RU"/>
              </w:rPr>
              <w:t>0. Потребитель обязан:</w:t>
            </w:r>
          </w:p>
          <w:bookmarkEnd w:id="38"/>
          <w:p w:rsidR="007F0BFF" w:rsidRPr="0089137E" w:rsidRDefault="002E5482" w:rsidP="00EE156D">
            <w:pPr>
              <w:spacing w:after="0" w:line="240" w:lineRule="auto"/>
              <w:rPr>
                <w:i/>
                <w:color w:val="FF0000"/>
                <w:sz w:val="20"/>
                <w:lang w:val="ru-RU"/>
              </w:rPr>
            </w:pPr>
            <w:r w:rsidRPr="0089137E">
              <w:rPr>
                <w:i/>
                <w:color w:val="FF0000"/>
                <w:sz w:val="20"/>
                <w:lang w:val="ru-RU"/>
              </w:rPr>
              <w:t xml:space="preserve">1) исключен приказом Министра энергетики РК от 06.02.2020 </w:t>
            </w:r>
            <w:r w:rsidRPr="0089137E">
              <w:rPr>
                <w:i/>
                <w:color w:val="000000"/>
                <w:sz w:val="20"/>
                <w:lang w:val="ru-RU"/>
              </w:rPr>
              <w:t>№ 43</w:t>
            </w:r>
            <w:r w:rsidRPr="0089137E">
              <w:rPr>
                <w:i/>
                <w:color w:val="FF0000"/>
                <w:sz w:val="20"/>
                <w:lang w:val="ru-RU"/>
              </w:rPr>
              <w:t xml:space="preserve"> (вводится в действие по истечении десяти календарных дней после дня его первого официального опубликования);</w:t>
            </w:r>
            <w:bookmarkStart w:id="39" w:name="z49"/>
          </w:p>
          <w:p w:rsidR="007F0BFF" w:rsidRPr="0089137E" w:rsidRDefault="002E5482" w:rsidP="00EE156D">
            <w:pPr>
              <w:spacing w:after="0" w:line="240" w:lineRule="auto"/>
              <w:jc w:val="both"/>
              <w:rPr>
                <w:color w:val="000000"/>
                <w:lang w:val="ru-RU"/>
              </w:rPr>
            </w:pPr>
            <w:r w:rsidRPr="0089137E">
              <w:rPr>
                <w:color w:val="000000"/>
                <w:lang w:val="ru-RU"/>
              </w:rPr>
              <w:t>2) соблюдать режимы энергопотребления, определенные договором купли-продажи электрической энергии;</w:t>
            </w:r>
            <w:bookmarkStart w:id="40" w:name="z50"/>
            <w:bookmarkEnd w:id="39"/>
          </w:p>
          <w:p w:rsidR="007F0BFF" w:rsidRPr="0089137E" w:rsidRDefault="002E5482" w:rsidP="00EE156D">
            <w:pPr>
              <w:spacing w:after="0" w:line="240" w:lineRule="auto"/>
              <w:jc w:val="both"/>
              <w:rPr>
                <w:color w:val="000000"/>
                <w:lang w:val="ru-RU"/>
              </w:rPr>
            </w:pPr>
            <w:r w:rsidRPr="0089137E">
              <w:rPr>
                <w:color w:val="000000"/>
                <w:lang w:val="ru-RU"/>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bookmarkStart w:id="41" w:name="z51"/>
            <w:bookmarkEnd w:id="40"/>
          </w:p>
          <w:p w:rsidR="007F0BFF" w:rsidRPr="0089137E" w:rsidRDefault="002E5482" w:rsidP="00EE156D">
            <w:pPr>
              <w:spacing w:after="0" w:line="240" w:lineRule="auto"/>
              <w:jc w:val="both"/>
              <w:rPr>
                <w:color w:val="000000"/>
                <w:lang w:val="ru-RU"/>
              </w:rPr>
            </w:pPr>
            <w:r w:rsidRPr="0089137E">
              <w:rPr>
                <w:color w:val="000000"/>
                <w:lang w:val="ru-RU"/>
              </w:rPr>
              <w:t>4) своевременно оплачивать отпущенную, переданную и потребленную электрическую энергию согласно заключенным договорам;</w:t>
            </w:r>
            <w:bookmarkStart w:id="42" w:name="z52"/>
            <w:bookmarkEnd w:id="41"/>
          </w:p>
          <w:p w:rsidR="007F0BFF" w:rsidRPr="0089137E" w:rsidRDefault="002E5482" w:rsidP="00EE156D">
            <w:pPr>
              <w:spacing w:after="0" w:line="240" w:lineRule="auto"/>
              <w:jc w:val="both"/>
              <w:rPr>
                <w:color w:val="000000"/>
                <w:lang w:val="ru-RU"/>
              </w:rPr>
            </w:pPr>
            <w:r w:rsidRPr="0089137E">
              <w:rPr>
                <w:color w:val="000000"/>
                <w:lang w:val="ru-RU"/>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bookmarkEnd w:id="42"/>
          </w:p>
          <w:p w:rsidR="007F0BFF" w:rsidRDefault="007F0BFF" w:rsidP="00EE156D">
            <w:pPr>
              <w:spacing w:after="0" w:line="240" w:lineRule="auto"/>
              <w:jc w:val="both"/>
              <w:rPr>
                <w:i/>
                <w:lang w:val="ru-RU"/>
              </w:rPr>
            </w:pPr>
          </w:p>
          <w:p w:rsidR="00C31B18" w:rsidRPr="0089137E" w:rsidRDefault="00C31B18" w:rsidP="00EE156D">
            <w:pPr>
              <w:spacing w:after="0" w:line="240" w:lineRule="auto"/>
              <w:jc w:val="both"/>
              <w:rPr>
                <w:i/>
                <w:lang w:val="ru-RU"/>
              </w:rPr>
            </w:pPr>
          </w:p>
          <w:p w:rsidR="002E5482" w:rsidRPr="0089137E" w:rsidRDefault="002E5482" w:rsidP="00EE156D">
            <w:pPr>
              <w:spacing w:after="0" w:line="240" w:lineRule="auto"/>
              <w:jc w:val="center"/>
              <w:rPr>
                <w:lang w:val="ru-RU"/>
              </w:rPr>
            </w:pPr>
            <w:bookmarkStart w:id="43" w:name="z53"/>
            <w:r w:rsidRPr="0089137E">
              <w:rPr>
                <w:b/>
                <w:color w:val="000000"/>
                <w:lang w:val="ru-RU"/>
              </w:rPr>
              <w:t>Глава 6. Права и обязанности Продавца</w:t>
            </w:r>
          </w:p>
          <w:bookmarkEnd w:id="43"/>
          <w:p w:rsidR="007F0BFF" w:rsidRPr="0089137E" w:rsidRDefault="002E5482" w:rsidP="00EE156D">
            <w:pPr>
              <w:spacing w:after="0" w:line="240" w:lineRule="auto"/>
              <w:ind w:firstLine="176"/>
              <w:jc w:val="both"/>
              <w:rPr>
                <w:color w:val="000000"/>
                <w:lang w:val="ru-RU"/>
              </w:rPr>
            </w:pPr>
            <w:r w:rsidRPr="0089137E">
              <w:rPr>
                <w:color w:val="000000"/>
                <w:lang w:val="ru-RU"/>
              </w:rPr>
              <w:t>11. Продавец, посредством привлечения энергопередающей организации, имеет право:</w:t>
            </w:r>
            <w:bookmarkStart w:id="44" w:name="z55"/>
          </w:p>
          <w:p w:rsidR="007F0BFF" w:rsidRPr="0089137E" w:rsidRDefault="002E5482" w:rsidP="00EE156D">
            <w:pPr>
              <w:spacing w:after="0" w:line="240" w:lineRule="auto"/>
              <w:jc w:val="both"/>
              <w:rPr>
                <w:color w:val="000000"/>
                <w:lang w:val="ru-RU"/>
              </w:rPr>
            </w:pPr>
            <w:r w:rsidRPr="0089137E">
              <w:rPr>
                <w:color w:val="000000"/>
                <w:lang w:val="ru-RU"/>
              </w:rPr>
              <w:t>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bookmarkStart w:id="45" w:name="z56"/>
            <w:bookmarkEnd w:id="44"/>
          </w:p>
          <w:p w:rsidR="00D219A7" w:rsidRPr="0089137E" w:rsidRDefault="002E5482" w:rsidP="00EE156D">
            <w:pPr>
              <w:spacing w:after="0" w:line="240" w:lineRule="auto"/>
              <w:jc w:val="both"/>
              <w:rPr>
                <w:color w:val="000000"/>
                <w:lang w:val="ru-RU"/>
              </w:rPr>
            </w:pPr>
            <w:r w:rsidRPr="0089137E">
              <w:rPr>
                <w:color w:val="000000"/>
                <w:lang w:val="ru-RU"/>
              </w:rPr>
              <w:t>2) обращаться в суд для решения спорных вопросов, связанных с заключением и исполнением Договора.</w:t>
            </w:r>
            <w:bookmarkEnd w:id="45"/>
          </w:p>
          <w:p w:rsidR="00D219A7" w:rsidRPr="0089137E" w:rsidRDefault="00D219A7" w:rsidP="00EE156D">
            <w:pPr>
              <w:spacing w:after="0" w:line="240" w:lineRule="auto"/>
              <w:jc w:val="both"/>
              <w:rPr>
                <w:lang w:val="ru-RU"/>
              </w:rPr>
            </w:pPr>
          </w:p>
          <w:p w:rsidR="002E5482" w:rsidRPr="0089137E" w:rsidRDefault="0048750C" w:rsidP="00EE156D">
            <w:pPr>
              <w:spacing w:after="0" w:line="240" w:lineRule="auto"/>
              <w:ind w:firstLine="176"/>
              <w:jc w:val="both"/>
              <w:rPr>
                <w:lang w:val="ru-RU"/>
              </w:rPr>
            </w:pPr>
            <w:r w:rsidRPr="0089137E">
              <w:rPr>
                <w:color w:val="000000"/>
                <w:lang w:val="ru-RU"/>
              </w:rPr>
              <w:t>1</w:t>
            </w:r>
            <w:r w:rsidR="002E5482" w:rsidRPr="0089137E">
              <w:rPr>
                <w:color w:val="000000"/>
                <w:lang w:val="ru-RU"/>
              </w:rPr>
              <w:t>2. Продавец обязан:</w:t>
            </w:r>
          </w:p>
          <w:p w:rsidR="00D219A7" w:rsidRPr="0089137E" w:rsidRDefault="002E5482" w:rsidP="00EE156D">
            <w:pPr>
              <w:spacing w:after="0" w:line="240" w:lineRule="auto"/>
              <w:jc w:val="both"/>
              <w:rPr>
                <w:color w:val="000000"/>
                <w:lang w:val="ru-RU"/>
              </w:rPr>
            </w:pPr>
            <w:bookmarkStart w:id="46" w:name="z305"/>
            <w:r w:rsidRPr="0089137E">
              <w:rPr>
                <w:color w:val="000000"/>
                <w:lang w:val="ru-RU"/>
              </w:rPr>
              <w:t>1) предоставлять электрическую энергию в соответствии с заключенными договорами;</w:t>
            </w:r>
            <w:bookmarkStart w:id="47" w:name="z306"/>
            <w:bookmarkEnd w:id="46"/>
          </w:p>
          <w:p w:rsidR="00D219A7" w:rsidRPr="0089137E" w:rsidRDefault="002E5482" w:rsidP="00EE156D">
            <w:pPr>
              <w:spacing w:after="0" w:line="240" w:lineRule="auto"/>
              <w:jc w:val="both"/>
              <w:rPr>
                <w:color w:val="000000"/>
                <w:lang w:val="ru-RU"/>
              </w:rPr>
            </w:pPr>
            <w:r w:rsidRPr="0089137E">
              <w:rPr>
                <w:color w:val="000000"/>
                <w:lang w:val="ru-RU"/>
              </w:rPr>
              <w:t>2) возместить Потребителю в полном объеме причиненный ему реальный ущерб;</w:t>
            </w:r>
            <w:bookmarkStart w:id="48" w:name="z307"/>
            <w:bookmarkEnd w:id="47"/>
          </w:p>
          <w:p w:rsidR="00D219A7" w:rsidRPr="0089137E" w:rsidRDefault="002E5482" w:rsidP="00EE156D">
            <w:pPr>
              <w:spacing w:after="0" w:line="240" w:lineRule="auto"/>
              <w:jc w:val="both"/>
              <w:rPr>
                <w:color w:val="000000"/>
                <w:lang w:val="ru-RU"/>
              </w:rPr>
            </w:pPr>
            <w:r w:rsidRPr="0089137E">
              <w:rPr>
                <w:color w:val="000000"/>
                <w:lang w:val="ru-RU"/>
              </w:rPr>
              <w:t>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bookmarkStart w:id="49" w:name="z308"/>
            <w:bookmarkEnd w:id="48"/>
          </w:p>
          <w:p w:rsidR="00D219A7" w:rsidRPr="0089137E" w:rsidRDefault="002E5482" w:rsidP="00EE156D">
            <w:pPr>
              <w:spacing w:after="0" w:line="240" w:lineRule="auto"/>
              <w:jc w:val="both"/>
              <w:rPr>
                <w:color w:val="000000"/>
                <w:lang w:val="ru-RU"/>
              </w:rPr>
            </w:pPr>
            <w:r w:rsidRPr="0089137E">
              <w:rPr>
                <w:color w:val="000000"/>
                <w:lang w:val="ru-RU"/>
              </w:rPr>
              <w:lastRenderedPageBreak/>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bookmarkStart w:id="50" w:name="z309"/>
            <w:bookmarkEnd w:id="49"/>
          </w:p>
          <w:p w:rsidR="00D219A7" w:rsidRPr="0089137E" w:rsidRDefault="002E5482" w:rsidP="00EE156D">
            <w:pPr>
              <w:spacing w:after="0" w:line="240" w:lineRule="auto"/>
              <w:jc w:val="both"/>
              <w:rPr>
                <w:color w:val="000000"/>
                <w:lang w:val="ru-RU"/>
              </w:rPr>
            </w:pPr>
            <w:r w:rsidRPr="0089137E">
              <w:rPr>
                <w:color w:val="000000"/>
                <w:lang w:val="ru-RU"/>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интернет-ресурсов, терминалов, платежных агентов, платежных организаций;</w:t>
            </w:r>
            <w:bookmarkStart w:id="51" w:name="z310"/>
            <w:bookmarkEnd w:id="50"/>
          </w:p>
          <w:p w:rsidR="00D219A7" w:rsidRPr="0089137E" w:rsidRDefault="002E5482" w:rsidP="00EE156D">
            <w:pPr>
              <w:spacing w:after="0" w:line="240" w:lineRule="auto"/>
              <w:jc w:val="both"/>
              <w:rPr>
                <w:color w:val="000000"/>
                <w:lang w:val="ru-RU"/>
              </w:rPr>
            </w:pPr>
            <w:r w:rsidRPr="0089137E">
              <w:rPr>
                <w:color w:val="000000"/>
                <w:lang w:val="ru-RU"/>
              </w:rPr>
              <w:t>6) ежемесячно представлять Потребителю платежный документ для оплаты за потребленную электрическую энергию;</w:t>
            </w:r>
            <w:bookmarkStart w:id="52" w:name="z311"/>
            <w:bookmarkEnd w:id="51"/>
          </w:p>
          <w:p w:rsidR="00D219A7" w:rsidRPr="0089137E" w:rsidRDefault="002E5482" w:rsidP="00EE156D">
            <w:pPr>
              <w:spacing w:after="0" w:line="240" w:lineRule="auto"/>
              <w:jc w:val="both"/>
              <w:rPr>
                <w:color w:val="000000"/>
                <w:lang w:val="ru-RU"/>
              </w:rPr>
            </w:pPr>
            <w:r w:rsidRPr="0089137E">
              <w:rPr>
                <w:color w:val="000000"/>
                <w:lang w:val="ru-RU"/>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bookmarkStart w:id="53" w:name="z312"/>
            <w:bookmarkEnd w:id="52"/>
          </w:p>
          <w:p w:rsidR="00D219A7" w:rsidRPr="0089137E" w:rsidRDefault="002E5482" w:rsidP="00EE156D">
            <w:pPr>
              <w:spacing w:after="0" w:line="240" w:lineRule="auto"/>
              <w:jc w:val="both"/>
              <w:rPr>
                <w:color w:val="000000"/>
                <w:lang w:val="ru-RU"/>
              </w:rPr>
            </w:pPr>
            <w:r w:rsidRPr="0089137E">
              <w:rPr>
                <w:color w:val="000000"/>
                <w:lang w:val="ru-RU"/>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bookmarkEnd w:id="53"/>
          </w:p>
          <w:p w:rsidR="00D219A7" w:rsidRDefault="00D219A7" w:rsidP="00EE156D">
            <w:pPr>
              <w:spacing w:after="0" w:line="240" w:lineRule="auto"/>
              <w:jc w:val="both"/>
              <w:rPr>
                <w:lang w:val="ru-RU"/>
              </w:rPr>
            </w:pPr>
          </w:p>
          <w:p w:rsidR="00C31B18" w:rsidRPr="0089137E" w:rsidRDefault="00C31B18" w:rsidP="00EE156D">
            <w:pPr>
              <w:spacing w:after="0" w:line="240" w:lineRule="auto"/>
              <w:jc w:val="both"/>
              <w:rPr>
                <w:lang w:val="ru-RU"/>
              </w:rPr>
            </w:pPr>
          </w:p>
          <w:p w:rsidR="002E5482" w:rsidRPr="0089137E" w:rsidRDefault="002E5482" w:rsidP="00EE156D">
            <w:pPr>
              <w:spacing w:after="0" w:line="240" w:lineRule="auto"/>
              <w:jc w:val="center"/>
              <w:rPr>
                <w:lang w:val="ru-RU"/>
              </w:rPr>
            </w:pPr>
            <w:bookmarkStart w:id="54" w:name="z66"/>
            <w:r w:rsidRPr="0089137E">
              <w:rPr>
                <w:b/>
                <w:color w:val="000000"/>
                <w:lang w:val="ru-RU"/>
              </w:rPr>
              <w:t>Глава 7. Ответственность сторон</w:t>
            </w:r>
          </w:p>
          <w:p w:rsidR="00D219A7" w:rsidRPr="0089137E" w:rsidRDefault="002E5482" w:rsidP="00EE156D">
            <w:pPr>
              <w:spacing w:after="0" w:line="240" w:lineRule="auto"/>
              <w:ind w:firstLine="176"/>
              <w:jc w:val="both"/>
              <w:rPr>
                <w:color w:val="000000"/>
                <w:lang w:val="ru-RU"/>
              </w:rPr>
            </w:pPr>
            <w:bookmarkStart w:id="55" w:name="z67"/>
            <w:bookmarkEnd w:id="54"/>
            <w:r w:rsidRPr="0089137E">
              <w:rPr>
                <w:color w:val="000000"/>
                <w:lang w:val="ru-RU"/>
              </w:rPr>
              <w:t>13.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 по решению суда.</w:t>
            </w:r>
            <w:bookmarkStart w:id="56" w:name="z68"/>
            <w:bookmarkEnd w:id="55"/>
          </w:p>
          <w:p w:rsidR="00D219A7" w:rsidRPr="0089137E" w:rsidRDefault="002E5482" w:rsidP="00EE156D">
            <w:pPr>
              <w:spacing w:after="0" w:line="240" w:lineRule="auto"/>
              <w:ind w:firstLine="176"/>
              <w:jc w:val="both"/>
              <w:rPr>
                <w:color w:val="000000"/>
                <w:lang w:val="ru-RU"/>
              </w:rPr>
            </w:pPr>
            <w:r w:rsidRPr="0089137E">
              <w:rPr>
                <w:color w:val="000000"/>
                <w:lang w:val="ru-RU"/>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bookmarkStart w:id="57" w:name="z69"/>
            <w:bookmarkEnd w:id="56"/>
          </w:p>
          <w:p w:rsidR="00D219A7" w:rsidRDefault="00D219A7" w:rsidP="00EE156D">
            <w:pPr>
              <w:spacing w:after="0" w:line="240" w:lineRule="auto"/>
              <w:ind w:firstLine="176"/>
              <w:jc w:val="both"/>
              <w:rPr>
                <w:color w:val="000000"/>
                <w:lang w:val="ru-RU"/>
              </w:rPr>
            </w:pPr>
          </w:p>
          <w:p w:rsidR="00C31B18" w:rsidRPr="0089137E" w:rsidRDefault="00C31B18" w:rsidP="00EE156D">
            <w:pPr>
              <w:spacing w:after="0" w:line="240" w:lineRule="auto"/>
              <w:ind w:firstLine="176"/>
              <w:jc w:val="both"/>
              <w:rPr>
                <w:color w:val="000000"/>
                <w:lang w:val="ru-RU"/>
              </w:rPr>
            </w:pPr>
          </w:p>
          <w:p w:rsidR="002E5482" w:rsidRPr="0089137E" w:rsidRDefault="002E5482" w:rsidP="00EE156D">
            <w:pPr>
              <w:spacing w:after="0" w:line="240" w:lineRule="auto"/>
              <w:ind w:firstLine="176"/>
              <w:jc w:val="center"/>
              <w:rPr>
                <w:lang w:val="ru-RU"/>
              </w:rPr>
            </w:pPr>
            <w:r w:rsidRPr="0089137E">
              <w:rPr>
                <w:b/>
                <w:color w:val="000000"/>
                <w:lang w:val="ru-RU"/>
              </w:rPr>
              <w:t>Глава 8. Заключительные положения</w:t>
            </w:r>
          </w:p>
          <w:p w:rsidR="00D219A7" w:rsidRPr="0089137E" w:rsidRDefault="002E5482" w:rsidP="00EE156D">
            <w:pPr>
              <w:spacing w:after="0" w:line="240" w:lineRule="auto"/>
              <w:ind w:firstLine="176"/>
              <w:jc w:val="both"/>
              <w:rPr>
                <w:color w:val="000000"/>
                <w:lang w:val="ru-RU"/>
              </w:rPr>
            </w:pPr>
            <w:bookmarkStart w:id="58" w:name="z70"/>
            <w:bookmarkEnd w:id="57"/>
            <w:r w:rsidRPr="0089137E">
              <w:rPr>
                <w:color w:val="000000"/>
                <w:lang w:val="ru-RU"/>
              </w:rPr>
              <w:t>15. Договор считается заключенным с момента фактического подключения Потребителя к присоединенной сети и действителен сроком на 1 (один) год.</w:t>
            </w:r>
            <w:bookmarkEnd w:id="58"/>
          </w:p>
          <w:p w:rsidR="00D219A7" w:rsidRPr="0089137E" w:rsidRDefault="002E5482" w:rsidP="00EE156D">
            <w:pPr>
              <w:spacing w:after="0" w:line="240" w:lineRule="auto"/>
              <w:ind w:firstLine="176"/>
              <w:jc w:val="both"/>
              <w:rPr>
                <w:color w:val="000000"/>
                <w:lang w:val="ru-RU"/>
              </w:rPr>
            </w:pPr>
            <w:r w:rsidRPr="0089137E">
              <w:rPr>
                <w:color w:val="000000"/>
                <w:lang w:val="ru-RU"/>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2E5482" w:rsidRPr="0089137E" w:rsidRDefault="002E5482" w:rsidP="00EE156D">
            <w:pPr>
              <w:spacing w:after="0" w:line="240" w:lineRule="auto"/>
              <w:jc w:val="both"/>
              <w:rPr>
                <w:i/>
                <w:color w:val="FF0000"/>
                <w:lang w:val="ru-RU"/>
              </w:rPr>
            </w:pPr>
            <w:r w:rsidRPr="0089137E">
              <w:rPr>
                <w:color w:val="FF0000"/>
                <w:lang w:val="ru-RU"/>
              </w:rPr>
              <w:t xml:space="preserve"> </w:t>
            </w:r>
          </w:p>
          <w:p w:rsidR="00D219A7" w:rsidRPr="0089137E" w:rsidRDefault="002E5482" w:rsidP="00EE156D">
            <w:pPr>
              <w:spacing w:after="0" w:line="240" w:lineRule="auto"/>
              <w:ind w:firstLine="176"/>
              <w:jc w:val="both"/>
              <w:rPr>
                <w:color w:val="000000"/>
                <w:lang w:val="ru-RU"/>
              </w:rPr>
            </w:pPr>
            <w:bookmarkStart w:id="59" w:name="z74"/>
            <w:r w:rsidRPr="0089137E">
              <w:rPr>
                <w:color w:val="000000"/>
                <w:lang w:val="ru-RU"/>
              </w:rPr>
              <w:t xml:space="preserve"> 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w:t>
            </w:r>
            <w:r w:rsidRPr="0089137E">
              <w:rPr>
                <w:color w:val="000000"/>
                <w:lang w:val="ru-RU"/>
              </w:rPr>
              <w:lastRenderedPageBreak/>
              <w:t xml:space="preserve">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 </w:t>
            </w:r>
            <w:bookmarkStart w:id="60" w:name="z75"/>
            <w:bookmarkEnd w:id="59"/>
          </w:p>
          <w:p w:rsidR="002E5482" w:rsidRPr="0089137E" w:rsidRDefault="002E5482" w:rsidP="00EE156D">
            <w:pPr>
              <w:spacing w:after="0" w:line="240" w:lineRule="auto"/>
              <w:ind w:firstLine="176"/>
              <w:jc w:val="both"/>
              <w:rPr>
                <w:color w:val="000000"/>
                <w:lang w:val="ru-RU"/>
              </w:rPr>
            </w:pPr>
            <w:r w:rsidRPr="0089137E">
              <w:rPr>
                <w:color w:val="000000"/>
                <w:lang w:val="ru-RU"/>
              </w:rPr>
              <w:t>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p w:rsidR="00D219A7" w:rsidRPr="0089137E" w:rsidRDefault="00D219A7" w:rsidP="00EE156D">
            <w:pPr>
              <w:spacing w:after="0" w:line="240" w:lineRule="auto"/>
              <w:ind w:firstLine="176"/>
              <w:jc w:val="both"/>
              <w:rPr>
                <w:lang w:val="ru-RU"/>
              </w:rPr>
            </w:pPr>
          </w:p>
          <w:p w:rsidR="002E5482" w:rsidRPr="0089137E" w:rsidRDefault="002E5482" w:rsidP="00EE156D">
            <w:pPr>
              <w:spacing w:after="0" w:line="240" w:lineRule="auto"/>
              <w:jc w:val="center"/>
              <w:rPr>
                <w:lang w:val="ru-RU"/>
              </w:rPr>
            </w:pPr>
            <w:bookmarkStart w:id="61" w:name="z76"/>
            <w:bookmarkEnd w:id="60"/>
            <w:r w:rsidRPr="0089137E">
              <w:rPr>
                <w:b/>
                <w:color w:val="000000"/>
                <w:lang w:val="ru-RU"/>
              </w:rPr>
              <w:t>Глава 9. Реквизиты сторон</w:t>
            </w:r>
          </w:p>
          <w:bookmarkEnd w:id="61"/>
          <w:p w:rsidR="0048750C" w:rsidRPr="0089137E" w:rsidRDefault="0048750C" w:rsidP="00EE156D">
            <w:pPr>
              <w:spacing w:after="0" w:line="240" w:lineRule="auto"/>
              <w:rPr>
                <w:i/>
                <w:color w:val="FF0000"/>
                <w:lang w:val="ru-RU"/>
              </w:rPr>
            </w:pPr>
          </w:p>
          <w:p w:rsidR="0067393B" w:rsidRPr="0089137E" w:rsidRDefault="0067393B" w:rsidP="00EE156D">
            <w:pPr>
              <w:spacing w:after="0" w:line="240" w:lineRule="auto"/>
              <w:rPr>
                <w:i/>
                <w:color w:val="FF0000"/>
                <w:lang w:val="ru-RU"/>
              </w:rPr>
            </w:pPr>
          </w:p>
          <w:p w:rsidR="0048750C" w:rsidRDefault="0048750C" w:rsidP="00EE156D">
            <w:pPr>
              <w:spacing w:after="0" w:line="240" w:lineRule="auto"/>
              <w:jc w:val="both"/>
              <w:rPr>
                <w:b/>
                <w:color w:val="000000"/>
                <w:lang w:val="ru-RU" w:eastAsia="ru-RU"/>
              </w:rPr>
            </w:pPr>
            <w:r w:rsidRPr="0089137E">
              <w:rPr>
                <w:b/>
                <w:color w:val="000000"/>
                <w:lang w:val="ru-RU" w:eastAsia="ru-RU"/>
              </w:rPr>
              <w:t>Продавец</w:t>
            </w:r>
          </w:p>
          <w:p w:rsidR="00C31B18" w:rsidRPr="0089137E" w:rsidRDefault="00C31B18" w:rsidP="00EE156D">
            <w:pPr>
              <w:spacing w:after="0" w:line="240" w:lineRule="auto"/>
              <w:jc w:val="both"/>
              <w:rPr>
                <w:b/>
                <w:color w:val="000000"/>
                <w:lang w:val="ru-RU" w:eastAsia="ru-RU"/>
              </w:rPr>
            </w:pPr>
          </w:p>
          <w:p w:rsidR="0089137E" w:rsidRPr="0089137E" w:rsidRDefault="0089137E" w:rsidP="0089137E">
            <w:pPr>
              <w:spacing w:after="0" w:line="240" w:lineRule="auto"/>
              <w:jc w:val="both"/>
              <w:rPr>
                <w:b/>
                <w:bCs/>
                <w:color w:val="000000"/>
                <w:lang w:val="kk-KZ" w:eastAsia="ru-RU"/>
              </w:rPr>
            </w:pPr>
            <w:r w:rsidRPr="0089137E">
              <w:rPr>
                <w:b/>
                <w:color w:val="000000"/>
                <w:lang w:val="ru-RU" w:eastAsia="ru-RU"/>
              </w:rPr>
              <w:t>ТОО «</w:t>
            </w:r>
            <w:r w:rsidRPr="0089137E">
              <w:rPr>
                <w:b/>
                <w:bCs/>
                <w:color w:val="000000"/>
                <w:lang w:val="kk-KZ" w:eastAsia="ru-RU"/>
              </w:rPr>
              <w:t xml:space="preserve">Казэнергоцентр» </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 xml:space="preserve">Адрес: </w:t>
            </w:r>
            <w:r w:rsidR="00407E4D">
              <w:rPr>
                <w:bCs/>
                <w:color w:val="000000"/>
                <w:lang w:val="kk-KZ" w:eastAsia="ru-RU"/>
              </w:rPr>
              <w:t>Ұлытау</w:t>
            </w:r>
            <w:bookmarkStart w:id="62" w:name="_GoBack"/>
            <w:bookmarkEnd w:id="62"/>
            <w:r w:rsidRPr="0089137E">
              <w:rPr>
                <w:bCs/>
                <w:color w:val="000000"/>
                <w:lang w:val="kk-KZ" w:eastAsia="ru-RU"/>
              </w:rPr>
              <w:t xml:space="preserve"> обл., г.Жезказган, проспект Алашахана, д.16, кв.2, почтовый индекс 100600</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 xml:space="preserve">БИН 070140004018, </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ИИК KZ406017191000001492</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в АО "Народный Банк Казахстана"</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БИК HSBKKZKX</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e-mail: kaz.ec@ kazenergocentre.kz</w:t>
            </w:r>
          </w:p>
          <w:p w:rsidR="0089137E" w:rsidRPr="0089137E" w:rsidRDefault="0089137E" w:rsidP="0089137E">
            <w:pPr>
              <w:spacing w:after="0" w:line="240" w:lineRule="auto"/>
              <w:jc w:val="both"/>
              <w:rPr>
                <w:bCs/>
                <w:color w:val="000000"/>
                <w:lang w:val="kk-KZ" w:eastAsia="ru-RU"/>
              </w:rPr>
            </w:pPr>
            <w:r w:rsidRPr="0089137E">
              <w:rPr>
                <w:bCs/>
                <w:color w:val="000000"/>
                <w:lang w:val="kk-KZ" w:eastAsia="ru-RU"/>
              </w:rPr>
              <w:t>тел. 8/7212/25-82-15, 25-22-59, 21-02-73</w:t>
            </w:r>
          </w:p>
          <w:p w:rsidR="0089137E" w:rsidRPr="0089137E" w:rsidRDefault="0089137E" w:rsidP="0089137E">
            <w:pPr>
              <w:spacing w:after="0" w:line="240" w:lineRule="auto"/>
              <w:jc w:val="both"/>
              <w:rPr>
                <w:color w:val="000000"/>
                <w:lang w:val="ru-RU" w:eastAsia="ru-RU"/>
              </w:rPr>
            </w:pPr>
            <w:r w:rsidRPr="0089137E">
              <w:rPr>
                <w:color w:val="000000"/>
                <w:lang w:val="ru-RU" w:eastAsia="ru-RU"/>
              </w:rPr>
              <w:t>Генеральный директор</w:t>
            </w:r>
          </w:p>
          <w:p w:rsidR="0089137E" w:rsidRPr="0089137E" w:rsidRDefault="0089137E" w:rsidP="0089137E">
            <w:pPr>
              <w:spacing w:after="0" w:line="240" w:lineRule="auto"/>
              <w:jc w:val="both"/>
              <w:rPr>
                <w:color w:val="000000"/>
                <w:lang w:val="ru-RU" w:eastAsia="ru-RU"/>
              </w:rPr>
            </w:pPr>
          </w:p>
          <w:p w:rsidR="0089137E" w:rsidRPr="0089137E" w:rsidRDefault="0089137E" w:rsidP="0089137E">
            <w:pPr>
              <w:spacing w:after="0" w:line="240" w:lineRule="auto"/>
              <w:jc w:val="both"/>
              <w:rPr>
                <w:color w:val="000000"/>
                <w:lang w:val="ru-RU" w:eastAsia="ru-RU"/>
              </w:rPr>
            </w:pPr>
            <w:r w:rsidRPr="0089137E">
              <w:rPr>
                <w:color w:val="000000"/>
                <w:lang w:val="ru-RU" w:eastAsia="ru-RU"/>
              </w:rPr>
              <w:t>_________________/Бекилдекова Е.Б./</w:t>
            </w:r>
          </w:p>
          <w:p w:rsidR="0048750C" w:rsidRPr="0089137E" w:rsidRDefault="0048750C" w:rsidP="00EE156D">
            <w:pPr>
              <w:spacing w:after="0" w:line="240" w:lineRule="auto"/>
              <w:rPr>
                <w:b/>
                <w:i/>
                <w:color w:val="000000"/>
                <w:lang w:val="ru-RU"/>
              </w:rPr>
            </w:pPr>
          </w:p>
          <w:p w:rsidR="0067393B" w:rsidRPr="0089137E" w:rsidRDefault="0067393B" w:rsidP="00EE156D">
            <w:pPr>
              <w:spacing w:after="0" w:line="360" w:lineRule="auto"/>
              <w:rPr>
                <w:b/>
                <w:i/>
                <w:color w:val="000000"/>
                <w:lang w:val="ru-RU"/>
              </w:rPr>
            </w:pPr>
          </w:p>
          <w:p w:rsidR="0048750C" w:rsidRPr="0089137E" w:rsidRDefault="0067393B" w:rsidP="00EE156D">
            <w:pPr>
              <w:spacing w:after="0" w:line="360" w:lineRule="auto"/>
              <w:jc w:val="both"/>
              <w:rPr>
                <w:color w:val="000000"/>
                <w:lang w:val="ru-RU"/>
              </w:rPr>
            </w:pPr>
            <w:r w:rsidRPr="0089137E">
              <w:rPr>
                <w:color w:val="000000"/>
                <w:lang w:val="ru-RU"/>
              </w:rPr>
              <w:t>Потребитель</w:t>
            </w:r>
          </w:p>
          <w:p w:rsidR="0048750C" w:rsidRPr="0089137E" w:rsidRDefault="0048750C" w:rsidP="00EE156D">
            <w:pPr>
              <w:spacing w:after="0" w:line="360" w:lineRule="auto"/>
              <w:jc w:val="both"/>
              <w:rPr>
                <w:color w:val="000000"/>
                <w:lang w:val="ru-RU"/>
              </w:rPr>
            </w:pPr>
            <w:r w:rsidRPr="0089137E">
              <w:rPr>
                <w:color w:val="000000"/>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jc w:val="both"/>
              <w:rPr>
                <w:lang w:val="ru-RU"/>
              </w:rPr>
            </w:pPr>
            <w:r w:rsidRPr="0089137E">
              <w:rPr>
                <w:lang w:val="ru-RU"/>
              </w:rPr>
              <w:t>____________________________________</w:t>
            </w:r>
          </w:p>
          <w:p w:rsidR="0048750C" w:rsidRPr="0089137E" w:rsidRDefault="0048750C" w:rsidP="00EE156D">
            <w:pPr>
              <w:spacing w:after="0" w:line="360" w:lineRule="auto"/>
              <w:rPr>
                <w:i/>
                <w:color w:val="000000"/>
                <w:lang w:val="ru-RU"/>
              </w:rPr>
            </w:pPr>
            <w:r w:rsidRPr="0089137E">
              <w:rPr>
                <w:lang w:val="ru-RU"/>
              </w:rPr>
              <w:t>____________________________________</w:t>
            </w:r>
          </w:p>
        </w:tc>
      </w:tr>
    </w:tbl>
    <w:p w:rsidR="002E5482" w:rsidRPr="002E5482" w:rsidRDefault="002E5482" w:rsidP="002E5482">
      <w:pPr>
        <w:spacing w:after="0"/>
        <w:rPr>
          <w:b/>
          <w:color w:val="000000"/>
          <w:lang w:val="ru-RU"/>
        </w:rPr>
      </w:pPr>
    </w:p>
    <w:p w:rsidR="002E5482" w:rsidRPr="002E5482" w:rsidRDefault="002E5482" w:rsidP="002E5482">
      <w:pPr>
        <w:spacing w:after="0"/>
        <w:rPr>
          <w:b/>
          <w:color w:val="000000"/>
          <w:lang w:val="ru-RU"/>
        </w:rPr>
      </w:pPr>
    </w:p>
    <w:p w:rsidR="0067393B" w:rsidRDefault="0067393B"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89137E" w:rsidRDefault="0089137E" w:rsidP="002E5482">
      <w:pPr>
        <w:spacing w:after="0"/>
        <w:rPr>
          <w:b/>
          <w:color w:val="000000"/>
          <w:lang w:val="ru-RU"/>
        </w:rPr>
      </w:pPr>
    </w:p>
    <w:p w:rsidR="00F842AF" w:rsidRDefault="00F842AF" w:rsidP="002E5482">
      <w:pPr>
        <w:spacing w:after="0"/>
        <w:rPr>
          <w:b/>
          <w:color w:val="000000"/>
          <w:lang w:val="ru-RU"/>
        </w:rPr>
      </w:pPr>
    </w:p>
    <w:p w:rsidR="00F842AF" w:rsidRDefault="00F842AF" w:rsidP="002E5482">
      <w:pPr>
        <w:spacing w:after="0"/>
        <w:rPr>
          <w:b/>
          <w:color w:val="000000"/>
          <w:lang w:val="ru-RU"/>
        </w:rPr>
      </w:pPr>
    </w:p>
    <w:p w:rsidR="0089137E" w:rsidRDefault="0089137E" w:rsidP="0089137E">
      <w:pPr>
        <w:spacing w:after="0" w:line="240" w:lineRule="auto"/>
        <w:ind w:firstLine="400"/>
        <w:jc w:val="right"/>
        <w:rPr>
          <w:i/>
          <w:color w:val="000000"/>
          <w:lang w:val="kk-KZ" w:eastAsia="ru-RU"/>
        </w:rPr>
      </w:pPr>
    </w:p>
    <w:p w:rsidR="00F842AF" w:rsidRPr="00F842AF" w:rsidRDefault="00F842AF" w:rsidP="00F842AF">
      <w:pPr>
        <w:spacing w:after="0" w:line="240" w:lineRule="auto"/>
        <w:jc w:val="right"/>
        <w:rPr>
          <w:i/>
          <w:color w:val="000000"/>
          <w:lang w:val="kk-KZ" w:eastAsia="ru-RU"/>
        </w:rPr>
      </w:pPr>
      <w:r w:rsidRPr="00F842AF">
        <w:rPr>
          <w:i/>
          <w:color w:val="000000"/>
          <w:lang w:val="kk-KZ" w:eastAsia="ru-RU"/>
        </w:rPr>
        <w:t>Тұрмыстық тұтынушыларға</w:t>
      </w:r>
    </w:p>
    <w:p w:rsidR="00F842AF" w:rsidRPr="00F842AF" w:rsidRDefault="00F842AF" w:rsidP="00F842AF">
      <w:pPr>
        <w:spacing w:after="0" w:line="240" w:lineRule="auto"/>
        <w:jc w:val="right"/>
        <w:rPr>
          <w:i/>
          <w:color w:val="000000"/>
          <w:lang w:val="kk-KZ" w:eastAsia="ru-RU"/>
        </w:rPr>
      </w:pPr>
      <w:r w:rsidRPr="00F842AF">
        <w:rPr>
          <w:i/>
          <w:color w:val="000000"/>
          <w:lang w:val="kk-KZ" w:eastAsia="ru-RU"/>
        </w:rPr>
        <w:t>арналған электрмен</w:t>
      </w:r>
    </w:p>
    <w:p w:rsidR="00F842AF" w:rsidRPr="00F842AF" w:rsidRDefault="00F842AF" w:rsidP="00F842AF">
      <w:pPr>
        <w:spacing w:after="0" w:line="240" w:lineRule="auto"/>
        <w:jc w:val="right"/>
        <w:rPr>
          <w:i/>
          <w:color w:val="000000"/>
          <w:lang w:val="kk-KZ" w:eastAsia="ru-RU"/>
        </w:rPr>
      </w:pPr>
      <w:r w:rsidRPr="00F842AF">
        <w:rPr>
          <w:i/>
          <w:color w:val="000000"/>
          <w:lang w:val="kk-KZ" w:eastAsia="ru-RU"/>
        </w:rPr>
        <w:t>жабдықтаудың үлгілік шартына</w:t>
      </w:r>
    </w:p>
    <w:p w:rsidR="0089137E" w:rsidRPr="005E61C8" w:rsidRDefault="00F842AF" w:rsidP="00F842AF">
      <w:pPr>
        <w:spacing w:after="0" w:line="240" w:lineRule="auto"/>
        <w:jc w:val="right"/>
        <w:rPr>
          <w:color w:val="000000"/>
          <w:lang w:val="kk-KZ" w:eastAsia="ru-RU"/>
        </w:rPr>
      </w:pPr>
      <w:r w:rsidRPr="00F842AF">
        <w:rPr>
          <w:i/>
          <w:color w:val="000000"/>
          <w:lang w:val="kk-KZ" w:eastAsia="ru-RU"/>
        </w:rPr>
        <w:t>қосымша</w:t>
      </w:r>
      <w:r w:rsidR="0089137E" w:rsidRPr="005E61C8">
        <w:rPr>
          <w:color w:val="000000"/>
          <w:lang w:val="kk-KZ" w:eastAsia="ru-RU"/>
        </w:rPr>
        <w:t> </w:t>
      </w:r>
    </w:p>
    <w:p w:rsidR="0089137E" w:rsidRPr="005E61C8" w:rsidRDefault="0089137E" w:rsidP="0089137E">
      <w:pPr>
        <w:spacing w:after="0" w:line="240" w:lineRule="auto"/>
        <w:jc w:val="center"/>
        <w:rPr>
          <w:color w:val="000000"/>
          <w:lang w:val="kk-KZ" w:eastAsia="ru-RU"/>
        </w:rPr>
      </w:pPr>
      <w:r w:rsidRPr="005E61C8">
        <w:rPr>
          <w:color w:val="000000"/>
          <w:lang w:val="kk-KZ" w:eastAsia="ru-RU"/>
        </w:rPr>
        <w:t> </w:t>
      </w:r>
    </w:p>
    <w:p w:rsidR="0089137E" w:rsidRPr="005E61C8" w:rsidRDefault="0089137E" w:rsidP="0089137E">
      <w:pPr>
        <w:spacing w:after="0" w:line="240" w:lineRule="auto"/>
        <w:jc w:val="center"/>
        <w:rPr>
          <w:color w:val="000000"/>
          <w:lang w:val="kk-KZ" w:eastAsia="ru-RU"/>
        </w:rPr>
      </w:pPr>
      <w:r w:rsidRPr="005E61C8">
        <w:rPr>
          <w:b/>
          <w:bCs/>
          <w:color w:val="000000"/>
          <w:lang w:val="kk-KZ" w:eastAsia="ru-RU"/>
        </w:rPr>
        <w:t>Коммерциялық есепке алу аспаптарының тізбесі</w:t>
      </w:r>
    </w:p>
    <w:p w:rsidR="0089137E" w:rsidRPr="005E61C8" w:rsidRDefault="0089137E" w:rsidP="0089137E">
      <w:pPr>
        <w:spacing w:after="0" w:line="240" w:lineRule="auto"/>
        <w:jc w:val="center"/>
        <w:rPr>
          <w:color w:val="000000"/>
          <w:lang w:val="kk-KZ" w:eastAsia="ru-RU"/>
        </w:rPr>
      </w:pPr>
      <w:r w:rsidRPr="005E61C8">
        <w:rPr>
          <w:color w:val="000000"/>
          <w:lang w:val="kk-KZ" w:eastAsia="ru-RU"/>
        </w:rPr>
        <w:t> </w:t>
      </w:r>
    </w:p>
    <w:tbl>
      <w:tblPr>
        <w:tblW w:w="4939" w:type="pct"/>
        <w:jc w:val="center"/>
        <w:tblLayout w:type="fixed"/>
        <w:tblCellMar>
          <w:left w:w="0" w:type="dxa"/>
          <w:right w:w="0" w:type="dxa"/>
        </w:tblCellMar>
        <w:tblLook w:val="04A0" w:firstRow="1" w:lastRow="0" w:firstColumn="1" w:lastColumn="0" w:noHBand="0" w:noVBand="1"/>
      </w:tblPr>
      <w:tblGrid>
        <w:gridCol w:w="556"/>
        <w:gridCol w:w="3403"/>
        <w:gridCol w:w="1226"/>
        <w:gridCol w:w="1483"/>
        <w:gridCol w:w="1120"/>
        <w:gridCol w:w="1143"/>
        <w:gridCol w:w="1691"/>
      </w:tblGrid>
      <w:tr w:rsidR="0089137E" w:rsidRPr="005E61C8" w:rsidTr="00C80322">
        <w:trPr>
          <w:jc w:val="center"/>
        </w:trPr>
        <w:tc>
          <w:tcPr>
            <w:tcW w:w="2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5E61C8">
              <w:rPr>
                <w:color w:val="000000"/>
                <w:lang w:eastAsia="ru-RU"/>
              </w:rPr>
              <w:t>№ р/р</w:t>
            </w:r>
          </w:p>
        </w:tc>
        <w:tc>
          <w:tcPr>
            <w:tcW w:w="1602" w:type="pct"/>
            <w:tcBorders>
              <w:top w:val="single" w:sz="8" w:space="0" w:color="auto"/>
              <w:left w:val="none" w:sz="4" w:space="0" w:color="000000"/>
              <w:bottom w:val="single" w:sz="8" w:space="0" w:color="auto"/>
              <w:right w:val="single" w:sz="4"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C465C2">
              <w:rPr>
                <w:color w:val="000000"/>
                <w:lang w:eastAsia="ru-RU"/>
              </w:rPr>
              <w:t>Есеп нүктесінің орналасқан мекен-жайы</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C465C2">
              <w:rPr>
                <w:color w:val="000000"/>
                <w:lang w:eastAsia="ru-RU"/>
              </w:rPr>
              <w:t>Есептегіш түрі</w:t>
            </w:r>
          </w:p>
        </w:tc>
        <w:tc>
          <w:tcPr>
            <w:tcW w:w="69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5E61C8">
              <w:rPr>
                <w:color w:val="000000"/>
                <w:lang w:eastAsia="ru-RU"/>
              </w:rPr>
              <w:t>Зауыттық нөмірі</w:t>
            </w:r>
          </w:p>
        </w:tc>
        <w:tc>
          <w:tcPr>
            <w:tcW w:w="527" w:type="pct"/>
            <w:tcBorders>
              <w:top w:val="single" w:sz="8" w:space="0" w:color="auto"/>
              <w:left w:val="none" w:sz="4" w:space="0" w:color="000000"/>
              <w:bottom w:val="single" w:sz="8" w:space="0" w:color="auto"/>
              <w:right w:val="single" w:sz="4"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5E61C8">
              <w:rPr>
                <w:color w:val="000000"/>
                <w:lang w:eastAsia="ru-RU"/>
              </w:rPr>
              <w:t>Ток</w:t>
            </w:r>
          </w:p>
          <w:p w:rsidR="0089137E" w:rsidRPr="005E61C8" w:rsidRDefault="0089137E" w:rsidP="00C80322">
            <w:pPr>
              <w:spacing w:after="0" w:line="240" w:lineRule="auto"/>
              <w:jc w:val="center"/>
              <w:rPr>
                <w:color w:val="000000"/>
                <w:lang w:eastAsia="ru-RU"/>
              </w:rPr>
            </w:pPr>
            <w:r w:rsidRPr="005E61C8">
              <w:rPr>
                <w:color w:val="000000"/>
                <w:lang w:eastAsia="ru-RU"/>
              </w:rPr>
              <w:t>трансформаторлары</w:t>
            </w:r>
          </w:p>
        </w:tc>
        <w:tc>
          <w:tcPr>
            <w:tcW w:w="538" w:type="pct"/>
            <w:tcBorders>
              <w:top w:val="single" w:sz="4" w:space="0" w:color="auto"/>
              <w:left w:val="single" w:sz="4" w:space="0" w:color="auto"/>
              <w:bottom w:val="single" w:sz="4" w:space="0" w:color="auto"/>
              <w:right w:val="single" w:sz="4" w:space="0" w:color="auto"/>
            </w:tcBorders>
          </w:tcPr>
          <w:p w:rsidR="0089137E" w:rsidRPr="005E61C8" w:rsidRDefault="0089137E" w:rsidP="00C80322">
            <w:pPr>
              <w:spacing w:after="0" w:line="240" w:lineRule="auto"/>
              <w:jc w:val="center"/>
              <w:rPr>
                <w:color w:val="000000"/>
                <w:lang w:eastAsia="ru-RU"/>
              </w:rPr>
            </w:pPr>
            <w:r w:rsidRPr="00E7001C">
              <w:rPr>
                <w:color w:val="000000"/>
                <w:lang w:eastAsia="ru-RU"/>
              </w:rPr>
              <w:t>Кернеу трансформаторы</w:t>
            </w:r>
          </w:p>
        </w:tc>
        <w:tc>
          <w:tcPr>
            <w:tcW w:w="796"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5E61C8">
              <w:rPr>
                <w:color w:val="000000"/>
                <w:lang w:eastAsia="ru-RU"/>
              </w:rPr>
              <w:t>Коэффициентті</w:t>
            </w:r>
          </w:p>
          <w:p w:rsidR="0089137E" w:rsidRPr="005E61C8" w:rsidRDefault="0089137E" w:rsidP="00C80322">
            <w:pPr>
              <w:spacing w:after="0" w:line="240" w:lineRule="auto"/>
              <w:jc w:val="center"/>
              <w:rPr>
                <w:color w:val="000000"/>
                <w:lang w:eastAsia="ru-RU"/>
              </w:rPr>
            </w:pPr>
            <w:r w:rsidRPr="005E61C8">
              <w:rPr>
                <w:color w:val="000000"/>
                <w:lang w:eastAsia="ru-RU"/>
              </w:rPr>
              <w:t>есептеу</w:t>
            </w:r>
          </w:p>
        </w:tc>
      </w:tr>
      <w:tr w:rsidR="0089137E" w:rsidRPr="005E61C8" w:rsidTr="00C80322">
        <w:trPr>
          <w:jc w:val="center"/>
        </w:trPr>
        <w:tc>
          <w:tcPr>
            <w:tcW w:w="262"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eastAsia="ru-RU"/>
              </w:rPr>
            </w:pPr>
            <w:r w:rsidRPr="00F842AF">
              <w:rPr>
                <w:i/>
                <w:color w:val="000000"/>
                <w:sz w:val="16"/>
                <w:lang w:eastAsia="ru-RU"/>
              </w:rPr>
              <w:t>1</w:t>
            </w:r>
          </w:p>
        </w:tc>
        <w:tc>
          <w:tcPr>
            <w:tcW w:w="160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eastAsia="ru-RU"/>
              </w:rPr>
            </w:pPr>
            <w:r w:rsidRPr="00F842AF">
              <w:rPr>
                <w:i/>
                <w:color w:val="000000"/>
                <w:sz w:val="16"/>
                <w:lang w:eastAsia="ru-RU"/>
              </w:rPr>
              <w:t>2</w:t>
            </w: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3</w:t>
            </w:r>
          </w:p>
        </w:tc>
        <w:tc>
          <w:tcPr>
            <w:tcW w:w="69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4</w:t>
            </w:r>
          </w:p>
        </w:tc>
        <w:tc>
          <w:tcPr>
            <w:tcW w:w="52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5</w:t>
            </w:r>
          </w:p>
        </w:tc>
        <w:tc>
          <w:tcPr>
            <w:tcW w:w="538" w:type="pct"/>
            <w:tcBorders>
              <w:top w:val="single" w:sz="4" w:space="0" w:color="auto"/>
              <w:left w:val="single" w:sz="4" w:space="0" w:color="auto"/>
              <w:bottom w:val="single" w:sz="4" w:space="0" w:color="auto"/>
              <w:right w:val="single" w:sz="4" w:space="0" w:color="auto"/>
            </w:tcBorders>
          </w:tcPr>
          <w:p w:rsidR="0089137E" w:rsidRPr="00F842AF" w:rsidRDefault="0089137E" w:rsidP="00C80322">
            <w:pPr>
              <w:spacing w:after="0" w:line="240" w:lineRule="auto"/>
              <w:jc w:val="center"/>
              <w:rPr>
                <w:i/>
                <w:sz w:val="16"/>
                <w:lang w:val="ru-RU" w:eastAsia="ru-RU"/>
              </w:rPr>
            </w:pPr>
            <w:r w:rsidRPr="00F842AF">
              <w:rPr>
                <w:i/>
                <w:sz w:val="16"/>
                <w:lang w:val="ru-RU" w:eastAsia="ru-RU"/>
              </w:rPr>
              <w:t>6</w:t>
            </w:r>
          </w:p>
        </w:tc>
        <w:tc>
          <w:tcPr>
            <w:tcW w:w="796"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F842AF" w:rsidRDefault="0089137E" w:rsidP="00C80322">
            <w:pPr>
              <w:spacing w:after="0" w:line="240" w:lineRule="auto"/>
              <w:jc w:val="center"/>
              <w:rPr>
                <w:i/>
                <w:sz w:val="16"/>
                <w:lang w:val="ru-RU" w:eastAsia="ru-RU"/>
              </w:rPr>
            </w:pPr>
            <w:r w:rsidRPr="00F842AF">
              <w:rPr>
                <w:i/>
                <w:sz w:val="16"/>
                <w:lang w:val="ru-RU" w:eastAsia="ru-RU"/>
              </w:rPr>
              <w:t>7</w:t>
            </w:r>
          </w:p>
        </w:tc>
      </w:tr>
      <w:tr w:rsidR="0089137E" w:rsidRPr="005E61C8" w:rsidTr="00C80322">
        <w:trPr>
          <w:jc w:val="center"/>
        </w:trPr>
        <w:tc>
          <w:tcPr>
            <w:tcW w:w="262"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5E61C8">
              <w:rPr>
                <w:color w:val="000000"/>
                <w:lang w:eastAsia="ru-RU"/>
              </w:rPr>
              <w:t> 1</w:t>
            </w:r>
          </w:p>
        </w:tc>
        <w:tc>
          <w:tcPr>
            <w:tcW w:w="160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p>
        </w:tc>
        <w:tc>
          <w:tcPr>
            <w:tcW w:w="69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7A4F21" w:rsidRDefault="0089137E" w:rsidP="00C80322">
            <w:pPr>
              <w:spacing w:after="0" w:line="240" w:lineRule="auto"/>
              <w:jc w:val="center"/>
              <w:rPr>
                <w:color w:val="000000"/>
                <w:lang w:val="ru-RU" w:eastAsia="ru-RU"/>
              </w:rPr>
            </w:pPr>
          </w:p>
        </w:tc>
        <w:tc>
          <w:tcPr>
            <w:tcW w:w="52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p>
        </w:tc>
        <w:tc>
          <w:tcPr>
            <w:tcW w:w="538" w:type="pct"/>
            <w:tcBorders>
              <w:top w:val="single" w:sz="4" w:space="0" w:color="auto"/>
              <w:left w:val="single" w:sz="4" w:space="0" w:color="auto"/>
              <w:bottom w:val="single" w:sz="4" w:space="0" w:color="auto"/>
              <w:right w:val="single" w:sz="4" w:space="0" w:color="auto"/>
            </w:tcBorders>
          </w:tcPr>
          <w:p w:rsidR="0089137E" w:rsidRPr="00603A0A" w:rsidRDefault="0089137E" w:rsidP="00C80322">
            <w:pPr>
              <w:spacing w:after="0" w:line="240" w:lineRule="auto"/>
              <w:jc w:val="center"/>
              <w:rPr>
                <w:color w:val="000000"/>
                <w:lang w:val="ru-RU" w:eastAsia="ru-RU"/>
              </w:rPr>
            </w:pPr>
          </w:p>
        </w:tc>
        <w:tc>
          <w:tcPr>
            <w:tcW w:w="796"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r>
      <w:tr w:rsidR="0089137E" w:rsidRPr="005E61C8" w:rsidTr="00C80322">
        <w:trPr>
          <w:jc w:val="center"/>
        </w:trPr>
        <w:tc>
          <w:tcPr>
            <w:tcW w:w="262" w:type="pct"/>
            <w:tcBorders>
              <w:top w:val="none" w:sz="4" w:space="0" w:color="000000"/>
              <w:left w:val="single" w:sz="8" w:space="0" w:color="auto"/>
              <w:bottom w:val="single" w:sz="8" w:space="0" w:color="auto"/>
              <w:right w:val="single" w:sz="8" w:space="0" w:color="auto"/>
            </w:tcBorders>
            <w:tcMar>
              <w:top w:w="0" w:type="dxa"/>
              <w:left w:w="108" w:type="dxa"/>
              <w:bottom w:w="0" w:type="dxa"/>
              <w:right w:w="108" w:type="dxa"/>
            </w:tcMar>
          </w:tcPr>
          <w:p w:rsidR="0089137E" w:rsidRPr="005E61C8" w:rsidRDefault="0089137E" w:rsidP="00C80322">
            <w:pPr>
              <w:spacing w:after="0" w:line="240" w:lineRule="auto"/>
              <w:jc w:val="center"/>
              <w:rPr>
                <w:color w:val="000000"/>
                <w:lang w:eastAsia="ru-RU"/>
              </w:rPr>
            </w:pPr>
            <w:r w:rsidRPr="005E61C8">
              <w:rPr>
                <w:color w:val="000000"/>
                <w:lang w:eastAsia="ru-RU"/>
              </w:rPr>
              <w:t>2</w:t>
            </w:r>
          </w:p>
        </w:tc>
        <w:tc>
          <w:tcPr>
            <w:tcW w:w="1602"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5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69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52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538" w:type="pct"/>
            <w:tcBorders>
              <w:top w:val="single" w:sz="4" w:space="0" w:color="auto"/>
              <w:left w:val="single" w:sz="4" w:space="0" w:color="auto"/>
              <w:bottom w:val="single" w:sz="4" w:space="0" w:color="auto"/>
              <w:right w:val="single" w:sz="4" w:space="0" w:color="auto"/>
            </w:tcBorders>
          </w:tcPr>
          <w:p w:rsidR="0089137E" w:rsidRPr="00603A0A" w:rsidRDefault="0089137E" w:rsidP="00C80322">
            <w:pPr>
              <w:spacing w:after="0" w:line="240" w:lineRule="auto"/>
              <w:jc w:val="center"/>
              <w:rPr>
                <w:color w:val="000000"/>
                <w:lang w:val="ru-RU" w:eastAsia="ru-RU"/>
              </w:rPr>
            </w:pPr>
          </w:p>
        </w:tc>
        <w:tc>
          <w:tcPr>
            <w:tcW w:w="796"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r>
    </w:tbl>
    <w:p w:rsidR="0089137E" w:rsidRPr="005E61C8" w:rsidRDefault="0089137E" w:rsidP="0089137E">
      <w:pPr>
        <w:spacing w:after="0" w:line="240" w:lineRule="auto"/>
        <w:ind w:firstLine="400"/>
        <w:jc w:val="both"/>
        <w:rPr>
          <w:color w:val="000000"/>
          <w:lang w:val="ru-RU" w:eastAsia="ru-RU"/>
        </w:rPr>
      </w:pPr>
      <w:r w:rsidRPr="005E61C8">
        <w:rPr>
          <w:color w:val="000000"/>
          <w:lang w:val="kk-KZ" w:eastAsia="ru-RU"/>
        </w:rPr>
        <w:t> </w:t>
      </w:r>
    </w:p>
    <w:p w:rsidR="0089137E" w:rsidRPr="00066BB9" w:rsidRDefault="0089137E" w:rsidP="0089137E">
      <w:pPr>
        <w:spacing w:after="0"/>
        <w:rPr>
          <w:b/>
          <w:color w:val="000000"/>
          <w:sz w:val="24"/>
          <w:szCs w:val="24"/>
          <w:lang w:val="ru-RU"/>
        </w:rPr>
      </w:pPr>
      <w:r w:rsidRPr="00066BB9">
        <w:rPr>
          <w:color w:val="000000"/>
          <w:sz w:val="24"/>
          <w:szCs w:val="24"/>
        </w:rPr>
        <w:t>     </w:t>
      </w:r>
      <w:r w:rsidRPr="00066BB9">
        <w:rPr>
          <w:color w:val="000000"/>
          <w:sz w:val="24"/>
          <w:szCs w:val="24"/>
          <w:lang w:val="ru-RU"/>
        </w:rPr>
        <w:t xml:space="preserve"> </w:t>
      </w:r>
      <w:r w:rsidRPr="00066BB9">
        <w:rPr>
          <w:b/>
          <w:color w:val="000000"/>
          <w:sz w:val="24"/>
          <w:szCs w:val="24"/>
          <w:lang w:val="ru-RU"/>
        </w:rPr>
        <w:t xml:space="preserve">Энергия беруші (энергия </w:t>
      </w:r>
      <w:proofErr w:type="gramStart"/>
      <w:r w:rsidRPr="00066BB9">
        <w:rPr>
          <w:b/>
          <w:color w:val="000000"/>
          <w:sz w:val="24"/>
          <w:szCs w:val="24"/>
          <w:lang w:val="ru-RU"/>
        </w:rPr>
        <w:t xml:space="preserve">өндіруші) </w:t>
      </w:r>
      <w:r w:rsidRPr="00066BB9">
        <w:rPr>
          <w:b/>
          <w:color w:val="000000"/>
          <w:sz w:val="24"/>
          <w:szCs w:val="24"/>
        </w:rPr>
        <w:t>  </w:t>
      </w:r>
      <w:proofErr w:type="gramEnd"/>
      <w:r w:rsidRPr="00066BB9">
        <w:rPr>
          <w:b/>
          <w:color w:val="000000"/>
          <w:sz w:val="24"/>
          <w:szCs w:val="24"/>
        </w:rPr>
        <w:t>   </w:t>
      </w:r>
      <w:r w:rsidRPr="00066BB9">
        <w:rPr>
          <w:b/>
          <w:color w:val="000000"/>
          <w:sz w:val="24"/>
          <w:szCs w:val="24"/>
          <w:lang w:val="ru-RU"/>
        </w:rPr>
        <w:t xml:space="preserve"> </w:t>
      </w:r>
      <w:r w:rsidRPr="00066BB9">
        <w:rPr>
          <w:b/>
          <w:color w:val="000000"/>
          <w:sz w:val="24"/>
          <w:szCs w:val="24"/>
        </w:rPr>
        <w:t>     </w:t>
      </w:r>
      <w:r w:rsidRPr="00066BB9">
        <w:rPr>
          <w:b/>
          <w:color w:val="000000"/>
          <w:sz w:val="24"/>
          <w:szCs w:val="24"/>
          <w:lang w:val="ru-RU"/>
        </w:rPr>
        <w:t xml:space="preserve">        </w:t>
      </w:r>
      <w:r w:rsidRPr="00066BB9">
        <w:rPr>
          <w:b/>
          <w:color w:val="000000"/>
          <w:sz w:val="24"/>
          <w:szCs w:val="24"/>
        </w:rPr>
        <w:t>     </w:t>
      </w:r>
      <w:r w:rsidRPr="00066BB9">
        <w:rPr>
          <w:b/>
          <w:color w:val="000000"/>
          <w:sz w:val="24"/>
          <w:szCs w:val="24"/>
          <w:lang w:val="ru-RU"/>
        </w:rPr>
        <w:t xml:space="preserve"> </w:t>
      </w:r>
      <w:r w:rsidRPr="00066BB9">
        <w:rPr>
          <w:b/>
          <w:color w:val="000000"/>
          <w:sz w:val="24"/>
          <w:szCs w:val="24"/>
        </w:rPr>
        <w:t>     </w:t>
      </w:r>
      <w:r w:rsidRPr="00066BB9">
        <w:rPr>
          <w:b/>
          <w:color w:val="000000"/>
          <w:sz w:val="24"/>
          <w:szCs w:val="24"/>
          <w:lang w:val="ru-RU"/>
        </w:rPr>
        <w:t xml:space="preserve">             Тұтынушы</w:t>
      </w:r>
      <w:r w:rsidRPr="00066BB9">
        <w:rPr>
          <w:color w:val="000000"/>
          <w:sz w:val="24"/>
          <w:szCs w:val="24"/>
          <w:lang w:val="ru-RU"/>
        </w:rPr>
        <w:t xml:space="preserve">: </w:t>
      </w:r>
      <w:r w:rsidRPr="00066BB9">
        <w:rPr>
          <w:sz w:val="24"/>
          <w:szCs w:val="24"/>
          <w:lang w:val="ru-RU"/>
        </w:rPr>
        <w:br/>
      </w:r>
      <w:r w:rsidRPr="00066BB9">
        <w:rPr>
          <w:color w:val="000000"/>
          <w:sz w:val="24"/>
          <w:szCs w:val="24"/>
        </w:rPr>
        <w:t>     </w:t>
      </w:r>
      <w:r w:rsidRPr="00066BB9">
        <w:rPr>
          <w:color w:val="000000"/>
          <w:sz w:val="24"/>
          <w:szCs w:val="24"/>
          <w:lang w:val="ru-RU"/>
        </w:rPr>
        <w:t xml:space="preserve"> </w:t>
      </w:r>
      <w:r w:rsidRPr="00066BB9">
        <w:rPr>
          <w:b/>
          <w:color w:val="000000"/>
          <w:sz w:val="24"/>
          <w:szCs w:val="24"/>
          <w:lang w:val="ru-RU"/>
        </w:rPr>
        <w:t>ұйым</w:t>
      </w:r>
      <w:r w:rsidRPr="00066BB9">
        <w:rPr>
          <w:sz w:val="24"/>
          <w:szCs w:val="24"/>
          <w:lang w:val="ru-RU"/>
        </w:rPr>
        <w:br/>
      </w:r>
      <w:r w:rsidRPr="00066BB9">
        <w:rPr>
          <w:color w:val="000000"/>
          <w:sz w:val="24"/>
          <w:szCs w:val="24"/>
        </w:rPr>
        <w:t>     </w:t>
      </w:r>
      <w:r w:rsidRPr="00066BB9">
        <w:rPr>
          <w:color w:val="000000"/>
          <w:sz w:val="24"/>
          <w:szCs w:val="24"/>
          <w:lang w:val="ru-RU"/>
        </w:rPr>
        <w:t xml:space="preserve"> _________________________ </w:t>
      </w:r>
      <w:r w:rsidRPr="00066BB9">
        <w:rPr>
          <w:color w:val="000000"/>
          <w:sz w:val="24"/>
          <w:szCs w:val="24"/>
        </w:rPr>
        <w:t>     </w:t>
      </w:r>
      <w:r w:rsidRPr="00066BB9">
        <w:rPr>
          <w:color w:val="000000"/>
          <w:sz w:val="24"/>
          <w:szCs w:val="24"/>
          <w:lang w:val="ru-RU"/>
        </w:rPr>
        <w:t xml:space="preserve"> </w:t>
      </w:r>
      <w:r w:rsidRPr="00066BB9">
        <w:rPr>
          <w:color w:val="000000"/>
          <w:sz w:val="24"/>
          <w:szCs w:val="24"/>
        </w:rPr>
        <w:t>     </w:t>
      </w:r>
      <w:r w:rsidRPr="00066BB9">
        <w:rPr>
          <w:color w:val="000000"/>
          <w:sz w:val="24"/>
          <w:szCs w:val="24"/>
          <w:lang w:val="ru-RU"/>
        </w:rPr>
        <w:t xml:space="preserve"> </w:t>
      </w:r>
      <w:r w:rsidRPr="00066BB9">
        <w:rPr>
          <w:color w:val="000000"/>
          <w:sz w:val="24"/>
          <w:szCs w:val="24"/>
        </w:rPr>
        <w:t>     </w:t>
      </w:r>
      <w:r w:rsidRPr="00066BB9">
        <w:rPr>
          <w:color w:val="000000"/>
          <w:sz w:val="24"/>
          <w:szCs w:val="24"/>
          <w:lang w:val="ru-RU"/>
        </w:rPr>
        <w:t xml:space="preserve">                   </w:t>
      </w:r>
      <w:r w:rsidRPr="00066BB9">
        <w:rPr>
          <w:color w:val="000000"/>
          <w:sz w:val="24"/>
          <w:szCs w:val="24"/>
        </w:rPr>
        <w:t>     </w:t>
      </w:r>
      <w:r w:rsidRPr="00066BB9">
        <w:rPr>
          <w:color w:val="000000"/>
          <w:sz w:val="24"/>
          <w:szCs w:val="24"/>
          <w:lang w:val="ru-RU"/>
        </w:rPr>
        <w:t xml:space="preserve"> </w:t>
      </w:r>
      <w:r>
        <w:rPr>
          <w:color w:val="000000"/>
          <w:sz w:val="24"/>
          <w:szCs w:val="24"/>
          <w:lang w:val="ru-RU"/>
        </w:rPr>
        <w:t xml:space="preserve">                </w:t>
      </w:r>
      <w:r w:rsidRPr="00066BB9">
        <w:rPr>
          <w:color w:val="000000"/>
          <w:sz w:val="24"/>
          <w:szCs w:val="24"/>
          <w:lang w:val="ru-RU"/>
        </w:rPr>
        <w:t>______________________</w:t>
      </w:r>
    </w:p>
    <w:p w:rsidR="0089137E" w:rsidRPr="005E61C8" w:rsidRDefault="0089137E" w:rsidP="0089137E">
      <w:pPr>
        <w:spacing w:after="0"/>
        <w:rPr>
          <w:b/>
          <w:color w:val="000000"/>
          <w:lang w:val="ru-RU"/>
        </w:rPr>
      </w:pPr>
    </w:p>
    <w:p w:rsidR="0089137E" w:rsidRDefault="0089137E" w:rsidP="0089137E">
      <w:pPr>
        <w:spacing w:after="0" w:line="240" w:lineRule="auto"/>
        <w:jc w:val="right"/>
        <w:rPr>
          <w:color w:val="000000"/>
          <w:sz w:val="24"/>
          <w:szCs w:val="24"/>
          <w:lang w:val="ru-RU" w:eastAsia="ru-RU"/>
        </w:rPr>
      </w:pPr>
    </w:p>
    <w:p w:rsidR="0089137E" w:rsidRPr="00DA1FB1" w:rsidRDefault="0089137E" w:rsidP="0089137E">
      <w:pPr>
        <w:spacing w:after="0" w:line="240" w:lineRule="auto"/>
        <w:jc w:val="right"/>
        <w:rPr>
          <w:i/>
          <w:color w:val="000000"/>
          <w:szCs w:val="24"/>
          <w:lang w:val="ru-RU" w:eastAsia="ru-RU"/>
        </w:rPr>
      </w:pPr>
      <w:r w:rsidRPr="00DA1FB1">
        <w:rPr>
          <w:i/>
          <w:color w:val="000000"/>
          <w:szCs w:val="24"/>
          <w:lang w:val="ru-RU" w:eastAsia="ru-RU"/>
        </w:rPr>
        <w:t>Приложение 1</w:t>
      </w:r>
    </w:p>
    <w:p w:rsidR="00C6257C" w:rsidRPr="00C6257C" w:rsidRDefault="0089137E" w:rsidP="00C6257C">
      <w:pPr>
        <w:spacing w:after="0" w:line="240" w:lineRule="auto"/>
        <w:jc w:val="right"/>
        <w:rPr>
          <w:i/>
          <w:color w:val="000000"/>
          <w:szCs w:val="24"/>
          <w:lang w:val="ru-RU" w:eastAsia="ru-RU"/>
        </w:rPr>
      </w:pPr>
      <w:r w:rsidRPr="00DA1FB1">
        <w:rPr>
          <w:i/>
          <w:color w:val="000000"/>
          <w:szCs w:val="24"/>
          <w:lang w:val="ru-RU" w:eastAsia="ru-RU"/>
        </w:rPr>
        <w:t>к Типовому договору</w:t>
      </w:r>
      <w:r>
        <w:rPr>
          <w:i/>
          <w:color w:val="000000"/>
          <w:szCs w:val="24"/>
          <w:lang w:val="ru-RU" w:eastAsia="ru-RU"/>
        </w:rPr>
        <w:t xml:space="preserve"> </w:t>
      </w:r>
      <w:r w:rsidRPr="00DA1FB1">
        <w:rPr>
          <w:i/>
          <w:color w:val="000000"/>
          <w:szCs w:val="24"/>
          <w:lang w:val="ru-RU" w:eastAsia="ru-RU"/>
        </w:rPr>
        <w:t xml:space="preserve">электроснабжения </w:t>
      </w:r>
      <w:r w:rsidR="00C6257C" w:rsidRPr="00C6257C">
        <w:rPr>
          <w:i/>
          <w:color w:val="000000"/>
          <w:szCs w:val="24"/>
          <w:lang w:val="ru-RU" w:eastAsia="ru-RU"/>
        </w:rPr>
        <w:t>для</w:t>
      </w:r>
    </w:p>
    <w:p w:rsidR="0089137E" w:rsidRPr="00DA1FB1" w:rsidRDefault="00C6257C" w:rsidP="00C6257C">
      <w:pPr>
        <w:spacing w:after="0" w:line="240" w:lineRule="auto"/>
        <w:jc w:val="right"/>
        <w:rPr>
          <w:i/>
          <w:color w:val="000000"/>
          <w:szCs w:val="24"/>
          <w:lang w:val="ru-RU" w:eastAsia="ru-RU"/>
        </w:rPr>
      </w:pPr>
      <w:r w:rsidRPr="00C6257C">
        <w:rPr>
          <w:i/>
          <w:color w:val="000000"/>
          <w:szCs w:val="24"/>
          <w:lang w:val="ru-RU" w:eastAsia="ru-RU"/>
        </w:rPr>
        <w:t>бытовых потребителей</w:t>
      </w:r>
    </w:p>
    <w:p w:rsidR="0089137E" w:rsidRPr="00DA1FB1" w:rsidRDefault="0089137E" w:rsidP="0089137E">
      <w:pPr>
        <w:spacing w:after="0" w:line="240" w:lineRule="auto"/>
        <w:jc w:val="right"/>
        <w:rPr>
          <w:color w:val="000000"/>
          <w:sz w:val="24"/>
          <w:szCs w:val="24"/>
          <w:lang w:val="ru-RU" w:eastAsia="ru-RU"/>
        </w:rPr>
      </w:pPr>
      <w:r>
        <w:rPr>
          <w:color w:val="000000"/>
          <w:sz w:val="24"/>
          <w:szCs w:val="24"/>
          <w:lang w:eastAsia="ru-RU"/>
        </w:rPr>
        <w:t> </w:t>
      </w:r>
    </w:p>
    <w:p w:rsidR="0089137E" w:rsidRPr="00DA1FB1" w:rsidRDefault="0089137E" w:rsidP="0089137E">
      <w:pPr>
        <w:spacing w:after="0" w:line="240" w:lineRule="auto"/>
        <w:jc w:val="right"/>
        <w:rPr>
          <w:color w:val="000000"/>
          <w:sz w:val="24"/>
          <w:szCs w:val="24"/>
          <w:lang w:val="ru-RU" w:eastAsia="ru-RU"/>
        </w:rPr>
      </w:pPr>
      <w:r>
        <w:rPr>
          <w:color w:val="000000"/>
          <w:sz w:val="24"/>
          <w:szCs w:val="24"/>
          <w:lang w:eastAsia="ru-RU"/>
        </w:rPr>
        <w:t> </w:t>
      </w:r>
    </w:p>
    <w:p w:rsidR="0089137E" w:rsidRPr="008022DC" w:rsidRDefault="0089137E" w:rsidP="0089137E">
      <w:pPr>
        <w:spacing w:after="0" w:line="240" w:lineRule="auto"/>
        <w:jc w:val="center"/>
        <w:rPr>
          <w:color w:val="000000"/>
          <w:sz w:val="24"/>
          <w:szCs w:val="24"/>
          <w:lang w:val="ru-RU" w:eastAsia="ru-RU"/>
        </w:rPr>
      </w:pPr>
      <w:r w:rsidRPr="008022DC">
        <w:rPr>
          <w:b/>
          <w:bCs/>
          <w:color w:val="000000"/>
          <w:sz w:val="24"/>
          <w:szCs w:val="24"/>
          <w:lang w:val="ru-RU" w:eastAsia="ru-RU"/>
        </w:rPr>
        <w:t>Перечень приборов коммерческого учета</w:t>
      </w:r>
    </w:p>
    <w:p w:rsidR="0089137E" w:rsidRPr="008022DC" w:rsidRDefault="0089137E" w:rsidP="0089137E">
      <w:pPr>
        <w:spacing w:after="0" w:line="240" w:lineRule="auto"/>
        <w:jc w:val="center"/>
        <w:rPr>
          <w:color w:val="000000"/>
          <w:sz w:val="24"/>
          <w:szCs w:val="24"/>
          <w:lang w:val="ru-RU" w:eastAsia="ru-RU"/>
        </w:rPr>
      </w:pPr>
      <w:r>
        <w:rPr>
          <w:b/>
          <w:bCs/>
          <w:color w:val="000000"/>
          <w:sz w:val="24"/>
          <w:szCs w:val="24"/>
          <w:lang w:eastAsia="ru-RU"/>
        </w:rPr>
        <w:t> </w:t>
      </w:r>
    </w:p>
    <w:tbl>
      <w:tblPr>
        <w:tblW w:w="4877" w:type="pct"/>
        <w:jc w:val="center"/>
        <w:tblLayout w:type="fixed"/>
        <w:tblCellMar>
          <w:left w:w="0" w:type="dxa"/>
          <w:right w:w="0" w:type="dxa"/>
        </w:tblCellMar>
        <w:tblLook w:val="04A0" w:firstRow="1" w:lastRow="0" w:firstColumn="1" w:lastColumn="0" w:noHBand="0" w:noVBand="1"/>
      </w:tblPr>
      <w:tblGrid>
        <w:gridCol w:w="563"/>
        <w:gridCol w:w="3124"/>
        <w:gridCol w:w="1300"/>
        <w:gridCol w:w="1403"/>
        <w:gridCol w:w="1190"/>
        <w:gridCol w:w="1125"/>
        <w:gridCol w:w="1793"/>
      </w:tblGrid>
      <w:tr w:rsidR="0089137E" w:rsidTr="00F842AF">
        <w:trPr>
          <w:jc w:val="center"/>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r w:rsidRPr="00603A0A">
              <w:rPr>
                <w:color w:val="000000"/>
                <w:lang w:eastAsia="ru-RU"/>
              </w:rPr>
              <w:t>№ п/п</w:t>
            </w:r>
          </w:p>
        </w:tc>
        <w:tc>
          <w:tcPr>
            <w:tcW w:w="1488" w:type="pct"/>
            <w:tcBorders>
              <w:top w:val="single" w:sz="8" w:space="0" w:color="auto"/>
              <w:left w:val="none" w:sz="4" w:space="0" w:color="000000"/>
              <w:bottom w:val="single" w:sz="8" w:space="0" w:color="auto"/>
              <w:right w:val="single" w:sz="4" w:space="0" w:color="auto"/>
            </w:tcBorders>
            <w:tcMar>
              <w:top w:w="0" w:type="dxa"/>
              <w:left w:w="108" w:type="dxa"/>
              <w:bottom w:w="0" w:type="dxa"/>
              <w:right w:w="108" w:type="dxa"/>
            </w:tcMar>
          </w:tcPr>
          <w:p w:rsidR="0089137E" w:rsidRDefault="0089137E" w:rsidP="00C80322">
            <w:pPr>
              <w:spacing w:after="0" w:line="240" w:lineRule="auto"/>
              <w:jc w:val="center"/>
              <w:rPr>
                <w:color w:val="000000"/>
                <w:lang w:val="ru-RU" w:eastAsia="ru-RU"/>
              </w:rPr>
            </w:pPr>
            <w:r>
              <w:rPr>
                <w:color w:val="000000"/>
                <w:lang w:val="ru-RU" w:eastAsia="ru-RU"/>
              </w:rPr>
              <w:t xml:space="preserve">Наименование </w:t>
            </w:r>
          </w:p>
          <w:p w:rsidR="0089137E" w:rsidRPr="00603A0A" w:rsidRDefault="0089137E" w:rsidP="00C80322">
            <w:pPr>
              <w:spacing w:after="0" w:line="240" w:lineRule="auto"/>
              <w:jc w:val="center"/>
              <w:rPr>
                <w:color w:val="000000"/>
                <w:lang w:val="ru-RU" w:eastAsia="ru-RU"/>
              </w:rPr>
            </w:pPr>
            <w:r>
              <w:rPr>
                <w:color w:val="000000"/>
                <w:lang w:val="ru-RU" w:eastAsia="ru-RU"/>
              </w:rPr>
              <w:t>(</w:t>
            </w:r>
            <w:r w:rsidRPr="00066BB9">
              <w:rPr>
                <w:i/>
                <w:color w:val="000000"/>
                <w:sz w:val="20"/>
                <w:lang w:val="ru-RU" w:eastAsia="ru-RU"/>
              </w:rPr>
              <w:t>адрес местонахождения точки учета</w:t>
            </w:r>
            <w:r>
              <w:rPr>
                <w:color w:val="000000"/>
                <w:lang w:val="ru-RU" w:eastAsia="ru-RU"/>
              </w:rPr>
              <w:t>)</w:t>
            </w:r>
          </w:p>
        </w:tc>
        <w:tc>
          <w:tcPr>
            <w:tcW w:w="619" w:type="pct"/>
            <w:tcBorders>
              <w:top w:val="single" w:sz="8" w:space="0" w:color="auto"/>
              <w:left w:val="single" w:sz="4" w:space="0" w:color="auto"/>
              <w:bottom w:val="single" w:sz="8" w:space="0" w:color="auto"/>
              <w:right w:val="single" w:sz="4" w:space="0" w:color="auto"/>
            </w:tcBorders>
          </w:tcPr>
          <w:p w:rsidR="00F842AF" w:rsidRDefault="0089137E" w:rsidP="00C80322">
            <w:pPr>
              <w:spacing w:after="0" w:line="240" w:lineRule="auto"/>
              <w:jc w:val="center"/>
              <w:rPr>
                <w:color w:val="000000"/>
                <w:lang w:val="ru-RU" w:eastAsia="ru-RU"/>
              </w:rPr>
            </w:pPr>
            <w:r w:rsidRPr="00603A0A">
              <w:rPr>
                <w:color w:val="000000"/>
                <w:lang w:val="ru-RU" w:eastAsia="ru-RU"/>
              </w:rPr>
              <w:t xml:space="preserve">Тип </w:t>
            </w:r>
          </w:p>
          <w:p w:rsidR="0089137E" w:rsidRPr="00603A0A" w:rsidRDefault="0089137E" w:rsidP="00C80322">
            <w:pPr>
              <w:spacing w:after="0" w:line="240" w:lineRule="auto"/>
              <w:jc w:val="center"/>
              <w:rPr>
                <w:color w:val="000000"/>
                <w:lang w:val="ru-RU" w:eastAsia="ru-RU"/>
              </w:rPr>
            </w:pPr>
            <w:r w:rsidRPr="00603A0A">
              <w:rPr>
                <w:color w:val="000000"/>
                <w:lang w:val="ru-RU" w:eastAsia="ru-RU"/>
              </w:rPr>
              <w:t>счетчика</w:t>
            </w:r>
          </w:p>
        </w:tc>
        <w:tc>
          <w:tcPr>
            <w:tcW w:w="66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r w:rsidRPr="00603A0A">
              <w:rPr>
                <w:color w:val="000000"/>
                <w:lang w:eastAsia="ru-RU"/>
              </w:rPr>
              <w:t>Заводской номер</w:t>
            </w:r>
          </w:p>
        </w:tc>
        <w:tc>
          <w:tcPr>
            <w:tcW w:w="567" w:type="pct"/>
            <w:tcBorders>
              <w:top w:val="single" w:sz="8" w:space="0" w:color="auto"/>
              <w:left w:val="none" w:sz="4" w:space="0" w:color="000000"/>
              <w:bottom w:val="single" w:sz="8"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r w:rsidRPr="00603A0A">
              <w:rPr>
                <w:color w:val="000000"/>
                <w:lang w:eastAsia="ru-RU"/>
              </w:rPr>
              <w:t>Трансформаторы тока</w:t>
            </w:r>
          </w:p>
        </w:tc>
        <w:tc>
          <w:tcPr>
            <w:tcW w:w="536" w:type="pct"/>
            <w:tcBorders>
              <w:top w:val="single" w:sz="4" w:space="0" w:color="auto"/>
              <w:left w:val="single" w:sz="4" w:space="0" w:color="auto"/>
              <w:bottom w:val="single" w:sz="4" w:space="0" w:color="auto"/>
              <w:right w:val="single" w:sz="4" w:space="0" w:color="auto"/>
            </w:tcBorders>
          </w:tcPr>
          <w:p w:rsidR="0089137E" w:rsidRPr="00603A0A" w:rsidRDefault="0089137E" w:rsidP="00C80322">
            <w:pPr>
              <w:spacing w:after="0" w:line="240" w:lineRule="auto"/>
              <w:jc w:val="center"/>
              <w:rPr>
                <w:color w:val="000000"/>
                <w:lang w:val="ru-RU" w:eastAsia="ru-RU"/>
              </w:rPr>
            </w:pPr>
            <w:r>
              <w:rPr>
                <w:color w:val="000000"/>
                <w:lang w:eastAsia="ru-RU"/>
              </w:rPr>
              <w:t>Трансформатор напряжения</w:t>
            </w:r>
          </w:p>
        </w:tc>
        <w:tc>
          <w:tcPr>
            <w:tcW w:w="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r w:rsidRPr="00603A0A">
              <w:rPr>
                <w:color w:val="000000"/>
                <w:lang w:eastAsia="ru-RU"/>
              </w:rPr>
              <w:t>Расчет коэффициента</w:t>
            </w:r>
          </w:p>
        </w:tc>
      </w:tr>
      <w:tr w:rsidR="0089137E" w:rsidTr="00F842AF">
        <w:trPr>
          <w:jc w:val="center"/>
        </w:trPr>
        <w:tc>
          <w:tcPr>
            <w:tcW w:w="268" w:type="pct"/>
            <w:tcBorders>
              <w:top w:val="none" w:sz="4" w:space="0" w:color="000000"/>
              <w:left w:val="single" w:sz="8" w:space="0" w:color="auto"/>
              <w:bottom w:val="single" w:sz="4" w:space="0" w:color="auto"/>
              <w:right w:val="single" w:sz="8"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eastAsia="ru-RU"/>
              </w:rPr>
            </w:pPr>
            <w:r w:rsidRPr="00F842AF">
              <w:rPr>
                <w:i/>
                <w:color w:val="000000"/>
                <w:sz w:val="16"/>
                <w:lang w:eastAsia="ru-RU"/>
              </w:rPr>
              <w:t>1</w:t>
            </w:r>
          </w:p>
        </w:tc>
        <w:tc>
          <w:tcPr>
            <w:tcW w:w="1488"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eastAsia="ru-RU"/>
              </w:rPr>
            </w:pPr>
            <w:r w:rsidRPr="00F842AF">
              <w:rPr>
                <w:i/>
                <w:color w:val="000000"/>
                <w:sz w:val="16"/>
                <w:lang w:eastAsia="ru-RU"/>
              </w:rPr>
              <w:t>2</w:t>
            </w:r>
          </w:p>
        </w:tc>
        <w:tc>
          <w:tcPr>
            <w:tcW w:w="619" w:type="pct"/>
            <w:tcBorders>
              <w:top w:val="none" w:sz="4" w:space="0" w:color="000000"/>
              <w:left w:val="single" w:sz="4" w:space="0" w:color="auto"/>
              <w:bottom w:val="single" w:sz="4" w:space="0" w:color="auto"/>
              <w:right w:val="single" w:sz="4" w:space="0" w:color="auto"/>
            </w:tcBorders>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3</w:t>
            </w:r>
          </w:p>
        </w:tc>
        <w:tc>
          <w:tcPr>
            <w:tcW w:w="66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4</w:t>
            </w:r>
          </w:p>
        </w:tc>
        <w:tc>
          <w:tcPr>
            <w:tcW w:w="56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5</w:t>
            </w:r>
          </w:p>
        </w:tc>
        <w:tc>
          <w:tcPr>
            <w:tcW w:w="536" w:type="pct"/>
            <w:tcBorders>
              <w:top w:val="single" w:sz="4" w:space="0" w:color="auto"/>
              <w:left w:val="single" w:sz="4" w:space="0" w:color="auto"/>
              <w:bottom w:val="single" w:sz="4" w:space="0" w:color="auto"/>
              <w:right w:val="single" w:sz="4" w:space="0" w:color="auto"/>
            </w:tcBorders>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6</w:t>
            </w:r>
          </w:p>
        </w:tc>
        <w:tc>
          <w:tcPr>
            <w:tcW w:w="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F842AF" w:rsidRDefault="0089137E" w:rsidP="00C80322">
            <w:pPr>
              <w:spacing w:after="0" w:line="240" w:lineRule="auto"/>
              <w:jc w:val="center"/>
              <w:rPr>
                <w:i/>
                <w:color w:val="000000"/>
                <w:sz w:val="16"/>
                <w:lang w:val="ru-RU" w:eastAsia="ru-RU"/>
              </w:rPr>
            </w:pPr>
            <w:r w:rsidRPr="00F842AF">
              <w:rPr>
                <w:i/>
                <w:color w:val="000000"/>
                <w:sz w:val="16"/>
                <w:lang w:val="ru-RU" w:eastAsia="ru-RU"/>
              </w:rPr>
              <w:t>7</w:t>
            </w:r>
          </w:p>
        </w:tc>
      </w:tr>
      <w:tr w:rsidR="0089137E" w:rsidTr="00F842AF">
        <w:trPr>
          <w:jc w:val="center"/>
        </w:trPr>
        <w:tc>
          <w:tcPr>
            <w:tcW w:w="268" w:type="pct"/>
            <w:tcBorders>
              <w:top w:val="none" w:sz="4" w:space="0" w:color="000000"/>
              <w:left w:val="single" w:sz="8" w:space="0" w:color="auto"/>
              <w:bottom w:val="single" w:sz="4" w:space="0" w:color="auto"/>
              <w:right w:val="single" w:sz="8"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r w:rsidRPr="00603A0A">
              <w:rPr>
                <w:color w:val="000000"/>
                <w:lang w:eastAsia="ru-RU"/>
              </w:rPr>
              <w:t> 1</w:t>
            </w:r>
          </w:p>
        </w:tc>
        <w:tc>
          <w:tcPr>
            <w:tcW w:w="1488"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619" w:type="pct"/>
            <w:tcBorders>
              <w:top w:val="none" w:sz="4" w:space="0" w:color="000000"/>
              <w:left w:val="single" w:sz="4" w:space="0" w:color="auto"/>
              <w:bottom w:val="single" w:sz="4" w:space="0" w:color="auto"/>
              <w:right w:val="single" w:sz="4" w:space="0" w:color="auto"/>
            </w:tcBorders>
          </w:tcPr>
          <w:p w:rsidR="0089137E" w:rsidRPr="00603A0A" w:rsidRDefault="0089137E" w:rsidP="00C80322">
            <w:pPr>
              <w:spacing w:after="0" w:line="240" w:lineRule="auto"/>
              <w:jc w:val="center"/>
              <w:rPr>
                <w:color w:val="000000"/>
                <w:lang w:eastAsia="ru-RU"/>
              </w:rPr>
            </w:pPr>
          </w:p>
        </w:tc>
        <w:tc>
          <w:tcPr>
            <w:tcW w:w="668" w:type="pct"/>
            <w:tcBorders>
              <w:top w:val="none" w:sz="4" w:space="0" w:color="000000"/>
              <w:left w:val="single" w:sz="4" w:space="0" w:color="auto"/>
              <w:bottom w:val="single" w:sz="4" w:space="0" w:color="auto"/>
              <w:right w:val="single" w:sz="8" w:space="0" w:color="auto"/>
            </w:tcBorders>
            <w:tcMar>
              <w:top w:w="0" w:type="dxa"/>
              <w:left w:w="108" w:type="dxa"/>
              <w:bottom w:w="0" w:type="dxa"/>
              <w:right w:w="108" w:type="dxa"/>
            </w:tcMar>
          </w:tcPr>
          <w:p w:rsidR="0089137E" w:rsidRPr="007A4F21" w:rsidRDefault="0089137E" w:rsidP="00C80322">
            <w:pPr>
              <w:spacing w:after="0" w:line="240" w:lineRule="auto"/>
              <w:jc w:val="center"/>
              <w:rPr>
                <w:color w:val="000000"/>
                <w:lang w:val="ru-RU" w:eastAsia="ru-RU"/>
              </w:rPr>
            </w:pPr>
          </w:p>
        </w:tc>
        <w:tc>
          <w:tcPr>
            <w:tcW w:w="567" w:type="pct"/>
            <w:tcBorders>
              <w:top w:val="none" w:sz="4" w:space="0" w:color="000000"/>
              <w:left w:val="none" w:sz="4" w:space="0" w:color="000000"/>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p>
        </w:tc>
        <w:tc>
          <w:tcPr>
            <w:tcW w:w="536" w:type="pct"/>
            <w:tcBorders>
              <w:top w:val="single" w:sz="4" w:space="0" w:color="auto"/>
              <w:left w:val="single" w:sz="4" w:space="0" w:color="auto"/>
              <w:bottom w:val="single" w:sz="4" w:space="0" w:color="auto"/>
              <w:right w:val="single" w:sz="4" w:space="0" w:color="auto"/>
            </w:tcBorders>
          </w:tcPr>
          <w:p w:rsidR="0089137E" w:rsidRPr="00603A0A" w:rsidRDefault="0089137E" w:rsidP="00C80322">
            <w:pPr>
              <w:spacing w:after="0" w:line="240" w:lineRule="auto"/>
              <w:jc w:val="center"/>
              <w:rPr>
                <w:color w:val="000000"/>
                <w:lang w:val="ru-RU" w:eastAsia="ru-RU"/>
              </w:rPr>
            </w:pPr>
          </w:p>
        </w:tc>
        <w:tc>
          <w:tcPr>
            <w:tcW w:w="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r>
      <w:tr w:rsidR="0089137E" w:rsidRPr="00603A0A" w:rsidTr="00F842AF">
        <w:trPr>
          <w:jc w:val="center"/>
        </w:trPr>
        <w:tc>
          <w:tcPr>
            <w:tcW w:w="2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eastAsia="ru-RU"/>
              </w:rPr>
            </w:pPr>
            <w:r w:rsidRPr="00603A0A">
              <w:rPr>
                <w:color w:val="000000"/>
                <w:lang w:eastAsia="ru-RU"/>
              </w:rPr>
              <w:t>2</w:t>
            </w:r>
          </w:p>
        </w:tc>
        <w:tc>
          <w:tcPr>
            <w:tcW w:w="14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619" w:type="pct"/>
            <w:tcBorders>
              <w:top w:val="single" w:sz="4" w:space="0" w:color="auto"/>
              <w:left w:val="single" w:sz="4" w:space="0" w:color="auto"/>
              <w:bottom w:val="single" w:sz="4" w:space="0" w:color="auto"/>
              <w:right w:val="single" w:sz="4" w:space="0" w:color="auto"/>
            </w:tcBorders>
          </w:tcPr>
          <w:p w:rsidR="0089137E" w:rsidRPr="00603A0A" w:rsidRDefault="0089137E" w:rsidP="00C80322">
            <w:pPr>
              <w:spacing w:after="0" w:line="240" w:lineRule="auto"/>
              <w:jc w:val="center"/>
              <w:rPr>
                <w:color w:val="000000"/>
                <w:lang w:val="ru-RU" w:eastAsia="ru-RU"/>
              </w:rPr>
            </w:pP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c>
          <w:tcPr>
            <w:tcW w:w="536" w:type="pct"/>
            <w:tcBorders>
              <w:top w:val="single" w:sz="4" w:space="0" w:color="auto"/>
              <w:left w:val="single" w:sz="4" w:space="0" w:color="auto"/>
              <w:bottom w:val="single" w:sz="4" w:space="0" w:color="auto"/>
              <w:right w:val="single" w:sz="4" w:space="0" w:color="auto"/>
            </w:tcBorders>
          </w:tcPr>
          <w:p w:rsidR="0089137E" w:rsidRPr="00603A0A" w:rsidRDefault="0089137E" w:rsidP="00C80322">
            <w:pPr>
              <w:spacing w:after="0" w:line="240" w:lineRule="auto"/>
              <w:jc w:val="center"/>
              <w:rPr>
                <w:color w:val="000000"/>
                <w:lang w:val="ru-RU" w:eastAsia="ru-RU"/>
              </w:rPr>
            </w:pPr>
          </w:p>
        </w:tc>
        <w:tc>
          <w:tcPr>
            <w:tcW w:w="8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37E" w:rsidRPr="00603A0A" w:rsidRDefault="0089137E" w:rsidP="00C80322">
            <w:pPr>
              <w:spacing w:after="0" w:line="240" w:lineRule="auto"/>
              <w:jc w:val="center"/>
              <w:rPr>
                <w:color w:val="000000"/>
                <w:lang w:val="ru-RU" w:eastAsia="ru-RU"/>
              </w:rPr>
            </w:pPr>
          </w:p>
        </w:tc>
      </w:tr>
    </w:tbl>
    <w:p w:rsidR="0089137E" w:rsidRDefault="0089137E" w:rsidP="0089137E">
      <w:pPr>
        <w:spacing w:after="0"/>
        <w:jc w:val="both"/>
        <w:rPr>
          <w:color w:val="000000"/>
          <w:sz w:val="28"/>
        </w:rPr>
      </w:pPr>
      <w:r>
        <w:rPr>
          <w:color w:val="000000"/>
          <w:sz w:val="24"/>
          <w:szCs w:val="24"/>
          <w:lang w:eastAsia="ru-RU"/>
        </w:rPr>
        <w:t> </w:t>
      </w:r>
      <w:bookmarkStart w:id="63" w:name="z161"/>
      <w:r>
        <w:rPr>
          <w:color w:val="000000"/>
          <w:sz w:val="28"/>
        </w:rPr>
        <w:t>  </w:t>
      </w:r>
    </w:p>
    <w:p w:rsidR="0089137E" w:rsidRPr="00066BB9" w:rsidRDefault="0089137E" w:rsidP="0089137E">
      <w:pPr>
        <w:spacing w:after="0"/>
        <w:jc w:val="both"/>
        <w:rPr>
          <w:b/>
          <w:sz w:val="20"/>
        </w:rPr>
      </w:pPr>
      <w:r>
        <w:rPr>
          <w:color w:val="000000"/>
          <w:sz w:val="28"/>
        </w:rPr>
        <w:t xml:space="preserve">    </w:t>
      </w:r>
      <w:r w:rsidRPr="00066BB9">
        <w:rPr>
          <w:b/>
          <w:color w:val="000000"/>
          <w:sz w:val="24"/>
        </w:rPr>
        <w:t xml:space="preserve">Энергопередающая (энергопроизводящая)                   </w:t>
      </w:r>
      <w:r>
        <w:rPr>
          <w:b/>
          <w:color w:val="000000"/>
          <w:sz w:val="24"/>
          <w:lang w:val="ru-RU"/>
        </w:rPr>
        <w:t xml:space="preserve">             </w:t>
      </w:r>
      <w:r w:rsidRPr="00066BB9">
        <w:rPr>
          <w:b/>
          <w:color w:val="000000"/>
          <w:sz w:val="24"/>
        </w:rPr>
        <w:t xml:space="preserve">Потребитель: </w:t>
      </w:r>
    </w:p>
    <w:p w:rsidR="0089137E" w:rsidRPr="00066BB9" w:rsidRDefault="0089137E" w:rsidP="0089137E">
      <w:pPr>
        <w:spacing w:after="0"/>
        <w:jc w:val="both"/>
        <w:rPr>
          <w:b/>
          <w:sz w:val="20"/>
        </w:rPr>
      </w:pPr>
      <w:bookmarkStart w:id="64" w:name="z162"/>
      <w:bookmarkEnd w:id="63"/>
      <w:r w:rsidRPr="00066BB9">
        <w:rPr>
          <w:b/>
          <w:color w:val="000000"/>
          <w:sz w:val="24"/>
        </w:rPr>
        <w:t xml:space="preserve">      </w:t>
      </w:r>
      <w:proofErr w:type="gramStart"/>
      <w:r w:rsidRPr="00066BB9">
        <w:rPr>
          <w:b/>
          <w:color w:val="000000"/>
          <w:sz w:val="24"/>
        </w:rPr>
        <w:t>организация</w:t>
      </w:r>
      <w:proofErr w:type="gramEnd"/>
    </w:p>
    <w:p w:rsidR="0089137E" w:rsidRDefault="0089137E" w:rsidP="0089137E">
      <w:pPr>
        <w:spacing w:after="0"/>
        <w:jc w:val="both"/>
      </w:pPr>
      <w:bookmarkStart w:id="65" w:name="z163"/>
      <w:bookmarkEnd w:id="64"/>
      <w:r>
        <w:rPr>
          <w:color w:val="000000"/>
          <w:sz w:val="28"/>
        </w:rPr>
        <w:t>      _________________________        </w:t>
      </w:r>
      <w:r>
        <w:rPr>
          <w:color w:val="000000"/>
          <w:sz w:val="28"/>
          <w:lang w:val="ru-RU"/>
        </w:rPr>
        <w:t xml:space="preserve">               </w:t>
      </w:r>
      <w:r>
        <w:rPr>
          <w:color w:val="000000"/>
          <w:sz w:val="28"/>
        </w:rPr>
        <w:t>                 ______________________</w:t>
      </w:r>
    </w:p>
    <w:bookmarkEnd w:id="65"/>
    <w:p w:rsidR="0089137E" w:rsidRDefault="0089137E" w:rsidP="0089137E">
      <w:pPr>
        <w:spacing w:after="0" w:line="240" w:lineRule="auto"/>
        <w:ind w:firstLine="400"/>
        <w:jc w:val="both"/>
        <w:rPr>
          <w:color w:val="000000"/>
          <w:sz w:val="24"/>
          <w:szCs w:val="24"/>
          <w:lang w:eastAsia="ru-RU"/>
        </w:rPr>
      </w:pPr>
    </w:p>
    <w:p w:rsidR="0089137E" w:rsidRDefault="0089137E" w:rsidP="0089137E">
      <w:pPr>
        <w:spacing w:after="0" w:line="240" w:lineRule="auto"/>
        <w:ind w:firstLine="400"/>
        <w:jc w:val="both"/>
        <w:rPr>
          <w:color w:val="000000"/>
          <w:sz w:val="24"/>
          <w:szCs w:val="24"/>
          <w:lang w:eastAsia="ru-RU"/>
        </w:rPr>
      </w:pPr>
    </w:p>
    <w:p w:rsidR="0089137E" w:rsidRDefault="0089137E" w:rsidP="0089137E">
      <w:pPr>
        <w:spacing w:after="0" w:line="240" w:lineRule="auto"/>
        <w:ind w:firstLine="400"/>
        <w:jc w:val="both"/>
        <w:rPr>
          <w:color w:val="000000"/>
          <w:sz w:val="24"/>
          <w:szCs w:val="24"/>
          <w:lang w:eastAsia="ru-RU"/>
        </w:rPr>
      </w:pPr>
    </w:p>
    <w:p w:rsidR="0089137E" w:rsidRDefault="0089137E" w:rsidP="0089137E">
      <w:pPr>
        <w:spacing w:after="0" w:line="240" w:lineRule="auto"/>
        <w:ind w:firstLine="400"/>
        <w:jc w:val="both"/>
        <w:rPr>
          <w:color w:val="000000"/>
          <w:sz w:val="24"/>
          <w:szCs w:val="24"/>
          <w:lang w:eastAsia="ru-RU"/>
        </w:rPr>
      </w:pPr>
    </w:p>
    <w:p w:rsidR="0089137E" w:rsidRPr="002E5482" w:rsidRDefault="0089137E" w:rsidP="002E5482">
      <w:pPr>
        <w:spacing w:after="0"/>
        <w:rPr>
          <w:b/>
          <w:color w:val="000000"/>
          <w:lang w:val="ru-RU"/>
        </w:rPr>
      </w:pPr>
    </w:p>
    <w:p w:rsidR="002E5482" w:rsidRPr="002E5482" w:rsidRDefault="002E5482" w:rsidP="002E5482">
      <w:pPr>
        <w:spacing w:after="0"/>
        <w:rPr>
          <w:b/>
          <w:color w:val="000000"/>
          <w:lang w:val="ru-RU"/>
        </w:rPr>
      </w:pPr>
    </w:p>
    <w:sectPr w:rsidR="002E5482" w:rsidRPr="002E5482" w:rsidSect="002E5482">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82"/>
    <w:rsid w:val="002E5482"/>
    <w:rsid w:val="003203BF"/>
    <w:rsid w:val="00407E4D"/>
    <w:rsid w:val="0048750C"/>
    <w:rsid w:val="00620F80"/>
    <w:rsid w:val="00660A89"/>
    <w:rsid w:val="0067393B"/>
    <w:rsid w:val="007371E1"/>
    <w:rsid w:val="00740875"/>
    <w:rsid w:val="007F0BFF"/>
    <w:rsid w:val="008022DC"/>
    <w:rsid w:val="0089137E"/>
    <w:rsid w:val="008A291F"/>
    <w:rsid w:val="00C31B18"/>
    <w:rsid w:val="00C6257C"/>
    <w:rsid w:val="00D219A7"/>
    <w:rsid w:val="00DD0673"/>
    <w:rsid w:val="00E115FD"/>
    <w:rsid w:val="00E151DE"/>
    <w:rsid w:val="00EE156D"/>
    <w:rsid w:val="00F8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FE87D-41DC-44E1-9511-08F0B46A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82"/>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7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az.ec@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F259-A953-4CED-B9B6-C579AF40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3862</Words>
  <Characters>22016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2022-10-12T04:54:00Z</dcterms:created>
  <dcterms:modified xsi:type="dcterms:W3CDTF">2022-10-12T04:54:00Z</dcterms:modified>
</cp:coreProperties>
</file>