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310DC" w14:textId="63B66C7F" w:rsidR="00582C7F" w:rsidRPr="001352B2" w:rsidRDefault="00582C7F" w:rsidP="001352B2">
      <w:pPr>
        <w:pStyle w:val="p1"/>
        <w:spacing w:after="0"/>
        <w:jc w:val="center"/>
        <w:rPr>
          <w:rStyle w:val="s1"/>
          <w:rFonts w:ascii="Times New Roman" w:hAnsi="Times New Roman"/>
          <w:b w:val="0"/>
          <w:sz w:val="24"/>
          <w:szCs w:val="24"/>
          <w:lang w:val="kk-KZ"/>
        </w:rPr>
      </w:pPr>
      <w:r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Тұрмыстық тұтынушыларға</w:t>
      </w:r>
    </w:p>
    <w:p w14:paraId="20F61FF8" w14:textId="686D393F" w:rsidR="00582C7F" w:rsidRPr="001352B2" w:rsidRDefault="00582C7F" w:rsidP="001352B2">
      <w:pPr>
        <w:pStyle w:val="p1"/>
        <w:spacing w:after="0"/>
        <w:jc w:val="center"/>
        <w:rPr>
          <w:rStyle w:val="s1"/>
          <w:rFonts w:ascii="Times New Roman" w:hAnsi="Times New Roman"/>
          <w:b w:val="0"/>
          <w:sz w:val="24"/>
          <w:szCs w:val="24"/>
          <w:lang w:val="kk-KZ"/>
        </w:rPr>
      </w:pPr>
      <w:r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электрмен жабдықтау туралы келісім шартқа</w:t>
      </w:r>
    </w:p>
    <w:p w14:paraId="0E4C844A" w14:textId="1FE7638E" w:rsidR="00582C7F" w:rsidRPr="001352B2" w:rsidRDefault="00582C7F" w:rsidP="001352B2">
      <w:pPr>
        <w:pStyle w:val="p1"/>
        <w:spacing w:after="0"/>
        <w:jc w:val="center"/>
        <w:rPr>
          <w:rStyle w:val="s1"/>
          <w:rFonts w:ascii="Times New Roman" w:hAnsi="Times New Roman"/>
          <w:b w:val="0"/>
          <w:sz w:val="24"/>
          <w:szCs w:val="24"/>
          <w:lang w:val="kk-KZ"/>
        </w:rPr>
      </w:pPr>
      <w:r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Қосымша келісім</w:t>
      </w:r>
    </w:p>
    <w:p w14:paraId="1BFB3E05" w14:textId="77777777" w:rsidR="00582C7F" w:rsidRPr="001352B2" w:rsidRDefault="00582C7F" w:rsidP="001352B2">
      <w:pPr>
        <w:pStyle w:val="p1"/>
        <w:spacing w:after="0"/>
        <w:jc w:val="center"/>
        <w:rPr>
          <w:rStyle w:val="s1"/>
          <w:rFonts w:ascii="Times New Roman" w:hAnsi="Times New Roman"/>
          <w:b w:val="0"/>
          <w:sz w:val="24"/>
          <w:szCs w:val="24"/>
          <w:lang w:val="kk-KZ"/>
        </w:rPr>
      </w:pPr>
    </w:p>
    <w:p w14:paraId="3641BFC4" w14:textId="39FC8AD4" w:rsidR="001352B2" w:rsidRPr="001352B2" w:rsidRDefault="00582C7F" w:rsidP="001352B2">
      <w:pPr>
        <w:pStyle w:val="p1"/>
        <w:spacing w:after="0"/>
        <w:ind w:firstLine="567"/>
        <w:jc w:val="both"/>
        <w:rPr>
          <w:rStyle w:val="s1"/>
          <w:rFonts w:ascii="Times New Roman" w:hAnsi="Times New Roman"/>
          <w:b w:val="0"/>
          <w:sz w:val="24"/>
          <w:szCs w:val="24"/>
          <w:lang w:val="kk-KZ"/>
        </w:rPr>
      </w:pPr>
      <w:r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06.09.2019ж. №19018476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лицензия бойынша тұтынушыларға электр энергия</w:t>
      </w:r>
      <w:r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сын жеткізуді жүзеге асыратын </w:t>
      </w:r>
      <w:r w:rsidR="001352B2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«</w:t>
      </w:r>
      <w:r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Казэнергоц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ентр</w:t>
      </w:r>
      <w:r w:rsidR="001352B2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» 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ЖШС ,бұдан әрі-сатушы,</w:t>
      </w:r>
      <w:r w:rsidR="001352B2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Бас директор Е.</w:t>
      </w:r>
      <w:r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Б.Беки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лдекова ұсынған,</w:t>
      </w:r>
      <w:r w:rsidR="001352B2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бір жағынан Хартияның жабдықтары</w:t>
      </w:r>
      <w:r w:rsidR="00C604DE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бойынша әрекет етеді</w:t>
      </w:r>
      <w:r w:rsidR="001352B2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C604DE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,және ______________________________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,</w:t>
      </w:r>
      <w:r w:rsidR="001352B2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(толық аты-жөні)</w:t>
      </w:r>
      <w:r w:rsidR="00C604DE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бұдан әрі __________________________________</w:t>
      </w:r>
      <w:r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Тараптар деп аталатын _____________</w:t>
      </w:r>
      <w:r w:rsidR="00C604DE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___________</w:t>
      </w:r>
      <w:r w:rsid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(толық аты-жөні)</w:t>
      </w:r>
      <w:r w:rsid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ұсынылған Тұтынушы немесе оның өкілі тұрмыстық тұтынушылар үшін электрмен жабдықтау жөніндегі стандартты келісімге (бұдан әрі</w:t>
      </w:r>
      <w:r w:rsidR="001352B2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-</w:t>
      </w:r>
      <w:r w:rsidR="001352B2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К</w:t>
      </w:r>
      <w:r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елісім)</w:t>
      </w:r>
      <w:r w:rsidR="001352B2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осы қосымша келісімді(бұдан әрі</w:t>
      </w:r>
      <w:r w:rsidR="001352B2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-</w:t>
      </w:r>
      <w:r w:rsidR="001352B2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Келісім)</w:t>
      </w:r>
      <w:r w:rsidR="001352B2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жасады.</w:t>
      </w:r>
    </w:p>
    <w:p w14:paraId="433742AD" w14:textId="77777777" w:rsidR="001352B2" w:rsidRPr="001352B2" w:rsidRDefault="00582C7F" w:rsidP="001352B2">
      <w:pPr>
        <w:pStyle w:val="p1"/>
        <w:spacing w:after="0"/>
        <w:ind w:firstLine="567"/>
        <w:jc w:val="both"/>
        <w:rPr>
          <w:rStyle w:val="s1"/>
          <w:rFonts w:ascii="Times New Roman" w:hAnsi="Times New Roman"/>
          <w:b w:val="0"/>
          <w:sz w:val="24"/>
          <w:szCs w:val="24"/>
          <w:lang w:val="kk-KZ"/>
        </w:rPr>
      </w:pPr>
      <w:r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1. 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6.1. Тармақпен </w:t>
      </w:r>
      <w:r w:rsidR="001352B2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«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Тұтынылған электр энергиясын есепке алу</w:t>
      </w:r>
      <w:r w:rsidR="001352B2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» 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ке</w:t>
      </w:r>
      <w:r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лісімінің 3-тарауын толықтыру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:</w:t>
      </w:r>
    </w:p>
    <w:p w14:paraId="2A421102" w14:textId="154B8F77" w:rsidR="001352B2" w:rsidRPr="001352B2" w:rsidRDefault="001352B2" w:rsidP="001352B2">
      <w:pPr>
        <w:pStyle w:val="p1"/>
        <w:spacing w:after="0"/>
        <w:ind w:firstLine="567"/>
        <w:jc w:val="both"/>
        <w:rPr>
          <w:rStyle w:val="s1"/>
          <w:rFonts w:ascii="Times New Roman" w:hAnsi="Times New Roman"/>
          <w:b w:val="0"/>
          <w:sz w:val="24"/>
          <w:szCs w:val="24"/>
          <w:lang w:val="kk-KZ"/>
        </w:rPr>
      </w:pPr>
      <w:r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«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Кондоминиумның (көп пәтерлі тұрғын үйдің)</w:t>
      </w:r>
      <w:r w:rsidR="003C59A3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жалпы қажеттіліктері үшін тұтынылатын электр энергиясының көлемі энергия беруші ұсынған ақпаратқа сәйкес кондоминиумның (көппәтерлі тұрғын үйдің)</w:t>
      </w:r>
      <w:r w:rsidR="003C59A3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тұрғын және тұрғын емес бөлмелері арасында тең бөлінеді</w:t>
      </w:r>
      <w:r w:rsidR="00582C7F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.</w:t>
      </w:r>
      <w:r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»</w:t>
      </w:r>
    </w:p>
    <w:p w14:paraId="27C32B00" w14:textId="77777777" w:rsidR="001352B2" w:rsidRPr="001352B2" w:rsidRDefault="00C604DE" w:rsidP="001352B2">
      <w:pPr>
        <w:pStyle w:val="p1"/>
        <w:spacing w:after="0"/>
        <w:ind w:firstLine="567"/>
        <w:jc w:val="both"/>
        <w:rPr>
          <w:rStyle w:val="s1"/>
          <w:rFonts w:ascii="Times New Roman" w:hAnsi="Times New Roman"/>
          <w:b w:val="0"/>
          <w:sz w:val="24"/>
          <w:szCs w:val="24"/>
          <w:lang w:val="kk-KZ"/>
        </w:rPr>
      </w:pPr>
      <w:r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2.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Ұйымдастырушы келісімнің </w:t>
      </w:r>
      <w:r w:rsidR="001352B2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«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Электр энергиясын төлеу тәртібі</w:t>
      </w:r>
      <w:r w:rsidR="001352B2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» 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4-тарауының 7-тармағының қосымшасы:</w:t>
      </w:r>
    </w:p>
    <w:p w14:paraId="50BC3C52" w14:textId="77777777" w:rsidR="001352B2" w:rsidRPr="001352B2" w:rsidRDefault="00582C7F" w:rsidP="001352B2">
      <w:pPr>
        <w:pStyle w:val="p1"/>
        <w:spacing w:after="0"/>
        <w:ind w:firstLine="567"/>
        <w:jc w:val="both"/>
        <w:rPr>
          <w:rStyle w:val="s2"/>
          <w:rFonts w:ascii="Times New Roman" w:hAnsi="Times New Roman"/>
          <w:sz w:val="24"/>
          <w:szCs w:val="24"/>
          <w:lang w:val="kk-KZ"/>
        </w:rPr>
      </w:pPr>
      <w:r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«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Тұтынушының электр энергиясына төлемі тұрғын үйдің</w:t>
      </w:r>
      <w:r w:rsidR="001352B2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(пәтердің)</w:t>
      </w:r>
      <w:r w:rsidR="001352B2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электр энергиясының тұрмыстық шығынын,</w:t>
      </w:r>
      <w:r w:rsidR="001352B2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сонымен қатар тұтынушының жалпы тұрмыстық қажеттіліктерге тұтынатын электр энергиясын (ауланы,</w:t>
      </w:r>
      <w:r w:rsidR="001352B2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кіреберісті жарықтандыруды,</w:t>
      </w:r>
      <w:r w:rsidR="001352B2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лифт экономикасының</w:t>
      </w:r>
      <w:r w:rsidR="00807E79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 xml:space="preserve"> және т.б.) энергия шығынын</w:t>
      </w:r>
      <w:r w:rsidR="00CA73BD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қамтиды</w:t>
      </w:r>
      <w:r w:rsidR="00807E79" w:rsidRPr="001352B2">
        <w:rPr>
          <w:rStyle w:val="s1"/>
          <w:rFonts w:ascii="Times New Roman" w:hAnsi="Times New Roman"/>
          <w:b w:val="0"/>
          <w:sz w:val="24"/>
          <w:szCs w:val="24"/>
          <w:lang w:val="kk-KZ"/>
        </w:rPr>
        <w:t>,</w:t>
      </w:r>
      <w:r w:rsidR="00807E79" w:rsidRPr="001352B2">
        <w:rPr>
          <w:rStyle w:val="s2"/>
          <w:rFonts w:ascii="Times New Roman" w:hAnsi="Times New Roman"/>
          <w:sz w:val="24"/>
          <w:szCs w:val="24"/>
          <w:lang w:val="kk-KZ"/>
        </w:rPr>
        <w:t>к</w:t>
      </w:r>
      <w:r w:rsidR="00CA73BD" w:rsidRPr="001352B2">
        <w:rPr>
          <w:rStyle w:val="s2"/>
          <w:rFonts w:ascii="Times New Roman" w:hAnsi="Times New Roman"/>
          <w:sz w:val="24"/>
          <w:szCs w:val="24"/>
          <w:lang w:val="kk-KZ"/>
        </w:rPr>
        <w:t>омдоминиум</w:t>
      </w:r>
      <w:r w:rsidR="001352B2" w:rsidRPr="001352B2">
        <w:rPr>
          <w:rStyle w:val="s2"/>
          <w:rFonts w:ascii="Times New Roman" w:hAnsi="Times New Roman"/>
          <w:sz w:val="24"/>
          <w:szCs w:val="24"/>
          <w:lang w:val="kk-KZ"/>
        </w:rPr>
        <w:t xml:space="preserve"> </w:t>
      </w:r>
      <w:r w:rsidR="00CA73BD" w:rsidRPr="001352B2">
        <w:rPr>
          <w:rStyle w:val="s2"/>
          <w:rFonts w:ascii="Times New Roman" w:hAnsi="Times New Roman"/>
          <w:sz w:val="24"/>
          <w:szCs w:val="24"/>
          <w:lang w:val="kk-KZ"/>
        </w:rPr>
        <w:t>(тұрғын үй)</w:t>
      </w:r>
      <w:r w:rsidR="00807E79" w:rsidRPr="001352B2">
        <w:rPr>
          <w:rStyle w:val="s2"/>
          <w:rFonts w:ascii="Times New Roman" w:hAnsi="Times New Roman"/>
          <w:sz w:val="24"/>
          <w:szCs w:val="24"/>
          <w:lang w:val="kk-KZ"/>
        </w:rPr>
        <w:t>.</w:t>
      </w:r>
    </w:p>
    <w:p w14:paraId="094CCADA" w14:textId="77777777" w:rsidR="001352B2" w:rsidRPr="001352B2" w:rsidRDefault="001352B2" w:rsidP="001352B2">
      <w:pPr>
        <w:pStyle w:val="p1"/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1352B2">
        <w:rPr>
          <w:rFonts w:ascii="Times New Roman" w:hAnsi="Times New Roman"/>
          <w:bCs/>
          <w:sz w:val="24"/>
          <w:szCs w:val="24"/>
          <w:lang w:val="kk-KZ"/>
        </w:rPr>
        <w:t>Т</w:t>
      </w:r>
      <w:r w:rsidR="000116B2" w:rsidRPr="001352B2">
        <w:rPr>
          <w:rFonts w:ascii="Times New Roman" w:hAnsi="Times New Roman"/>
          <w:bCs/>
          <w:sz w:val="24"/>
          <w:szCs w:val="24"/>
          <w:lang w:val="kk-KZ"/>
        </w:rPr>
        <w:t>өлем құжатында кондоминиумның (көппәтерлі тұрғын үйдің) жалпы үй қажеттіліктері үшін тұтынушы тұтынған электр энергиясы үшін төлем (аула, кіреберіс жолдың жарықтандыруы, лиф</w:t>
      </w:r>
      <w:r w:rsidR="00807E79" w:rsidRPr="001352B2">
        <w:rPr>
          <w:rFonts w:ascii="Times New Roman" w:hAnsi="Times New Roman"/>
          <w:bCs/>
          <w:sz w:val="24"/>
          <w:szCs w:val="24"/>
          <w:lang w:val="kk-KZ"/>
        </w:rPr>
        <w:t xml:space="preserve">т </w:t>
      </w:r>
      <w:r w:rsidR="00C604DE" w:rsidRPr="001352B2">
        <w:rPr>
          <w:rFonts w:ascii="Times New Roman" w:hAnsi="Times New Roman"/>
          <w:bCs/>
          <w:sz w:val="24"/>
          <w:szCs w:val="24"/>
          <w:lang w:val="kk-KZ"/>
        </w:rPr>
        <w:t>шаруашылығының</w:t>
      </w:r>
      <w:r w:rsidR="00807E79" w:rsidRPr="001352B2">
        <w:rPr>
          <w:rFonts w:ascii="Times New Roman" w:hAnsi="Times New Roman"/>
          <w:bCs/>
          <w:sz w:val="24"/>
          <w:szCs w:val="24"/>
          <w:lang w:val="kk-KZ"/>
        </w:rPr>
        <w:t>) энергия шығыны</w:t>
      </w:r>
      <w:r w:rsidR="000116B2" w:rsidRPr="001352B2">
        <w:rPr>
          <w:rFonts w:ascii="Times New Roman" w:hAnsi="Times New Roman"/>
          <w:bCs/>
          <w:sz w:val="24"/>
          <w:szCs w:val="24"/>
          <w:lang w:val="kk-KZ"/>
        </w:rPr>
        <w:t xml:space="preserve"> көрсетіледі.</w:t>
      </w:r>
    </w:p>
    <w:p w14:paraId="3C8F8FC1" w14:textId="77777777" w:rsidR="001352B2" w:rsidRPr="001352B2" w:rsidRDefault="00807E79" w:rsidP="001352B2">
      <w:pPr>
        <w:pStyle w:val="p1"/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1352B2">
        <w:rPr>
          <w:rFonts w:ascii="Times New Roman" w:hAnsi="Times New Roman"/>
          <w:bCs/>
          <w:sz w:val="24"/>
          <w:szCs w:val="24"/>
          <w:lang w:val="kk-KZ"/>
        </w:rPr>
        <w:t xml:space="preserve">3. </w:t>
      </w:r>
      <w:r w:rsidR="00B074E6" w:rsidRPr="001352B2">
        <w:rPr>
          <w:rFonts w:ascii="Times New Roman" w:hAnsi="Times New Roman"/>
          <w:bCs/>
          <w:sz w:val="24"/>
          <w:szCs w:val="24"/>
          <w:lang w:val="kk-KZ"/>
        </w:rPr>
        <w:t>Келісімнің барлық басқа ережелері өзгеріссіз қалады.</w:t>
      </w:r>
    </w:p>
    <w:p w14:paraId="2FA8262E" w14:textId="77777777" w:rsidR="001352B2" w:rsidRPr="001352B2" w:rsidRDefault="00AF6E3D" w:rsidP="001352B2">
      <w:pPr>
        <w:pStyle w:val="p1"/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1352B2">
        <w:rPr>
          <w:rFonts w:ascii="Times New Roman" w:hAnsi="Times New Roman"/>
          <w:bCs/>
          <w:sz w:val="24"/>
          <w:szCs w:val="24"/>
          <w:lang w:val="kk-KZ"/>
        </w:rPr>
        <w:t>4. Осы Келісім Келісімнің ажырамас бөлігі болып табылады.</w:t>
      </w:r>
    </w:p>
    <w:p w14:paraId="2D6C2BD3" w14:textId="77777777" w:rsidR="001352B2" w:rsidRPr="001352B2" w:rsidRDefault="00807E79" w:rsidP="001352B2">
      <w:pPr>
        <w:pStyle w:val="p1"/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1352B2">
        <w:rPr>
          <w:rFonts w:ascii="Times New Roman" w:hAnsi="Times New Roman"/>
          <w:bCs/>
          <w:sz w:val="24"/>
          <w:szCs w:val="24"/>
          <w:lang w:val="kk-KZ"/>
        </w:rPr>
        <w:t xml:space="preserve">5. </w:t>
      </w:r>
      <w:r w:rsidR="00B074E6" w:rsidRPr="001352B2">
        <w:rPr>
          <w:rFonts w:ascii="Times New Roman" w:hAnsi="Times New Roman"/>
          <w:bCs/>
          <w:sz w:val="24"/>
          <w:szCs w:val="24"/>
          <w:lang w:val="kk-KZ"/>
        </w:rPr>
        <w:t>Осы Келісім 2020 жылдың 1 қарашасынан бастап күшіне енеді.</w:t>
      </w:r>
    </w:p>
    <w:p w14:paraId="7856D92D" w14:textId="1BEAFE35" w:rsidR="00C604DE" w:rsidRPr="001352B2" w:rsidRDefault="00B074E6" w:rsidP="001352B2">
      <w:pPr>
        <w:pStyle w:val="p1"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1352B2">
        <w:rPr>
          <w:rFonts w:ascii="Times New Roman" w:hAnsi="Times New Roman"/>
          <w:bCs/>
          <w:sz w:val="24"/>
          <w:szCs w:val="24"/>
          <w:lang w:val="kk-KZ"/>
        </w:rPr>
        <w:t>6. Тұтынушының осы Шарттың талаптарын қабылдауы - кондоминиумның (көп пәтерлі тұрғын үйдің) жалпы үй қажеттіліктері (аула, кіреберістің жарықтандырылуы, лифт ша</w:t>
      </w:r>
      <w:r w:rsidR="00C604DE" w:rsidRPr="001352B2">
        <w:rPr>
          <w:rFonts w:ascii="Times New Roman" w:hAnsi="Times New Roman"/>
          <w:bCs/>
          <w:sz w:val="24"/>
          <w:szCs w:val="24"/>
          <w:lang w:val="kk-KZ"/>
        </w:rPr>
        <w:t xml:space="preserve"> руашылығының энергия шығыны) үшін электр энергиясына</w:t>
      </w:r>
      <w:r w:rsidR="00C604DE" w:rsidRPr="001352B2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C604DE" w:rsidRPr="001352B2">
        <w:rPr>
          <w:rFonts w:ascii="Times New Roman" w:hAnsi="Times New Roman"/>
          <w:bCs/>
          <w:sz w:val="24"/>
          <w:szCs w:val="24"/>
          <w:lang w:val="kk-KZ"/>
        </w:rPr>
        <w:t>ақы төлеу</w:t>
      </w:r>
      <w:r w:rsidR="00C604DE" w:rsidRPr="001352B2">
        <w:rPr>
          <w:rFonts w:ascii="Times New Roman" w:hAnsi="Times New Roman"/>
          <w:b/>
          <w:bCs/>
          <w:sz w:val="24"/>
          <w:szCs w:val="24"/>
          <w:lang w:val="kk-KZ"/>
        </w:rPr>
        <w:t>.</w:t>
      </w:r>
    </w:p>
    <w:p w14:paraId="7BBD1B59" w14:textId="77777777" w:rsidR="00C604DE" w:rsidRPr="001352B2" w:rsidRDefault="00C604DE" w:rsidP="00C604DE">
      <w:p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tbl>
      <w:tblPr>
        <w:tblW w:w="10185" w:type="dxa"/>
        <w:tblLook w:val="01E0" w:firstRow="1" w:lastRow="1" w:firstColumn="1" w:lastColumn="1" w:noHBand="0" w:noVBand="0"/>
      </w:tblPr>
      <w:tblGrid>
        <w:gridCol w:w="5070"/>
        <w:gridCol w:w="5115"/>
      </w:tblGrid>
      <w:tr w:rsidR="00C604DE" w:rsidRPr="001352B2" w14:paraId="21E7AD3F" w14:textId="77777777" w:rsidTr="00E4547C">
        <w:tc>
          <w:tcPr>
            <w:tcW w:w="5070" w:type="dxa"/>
            <w:shd w:val="clear" w:color="auto" w:fill="auto"/>
          </w:tcPr>
          <w:p w14:paraId="7765DA00" w14:textId="77777777" w:rsidR="00C604DE" w:rsidRPr="001352B2" w:rsidRDefault="00C604DE" w:rsidP="00E4547C">
            <w:pPr>
              <w:pStyle w:val="2"/>
              <w:rPr>
                <w:b/>
                <w:sz w:val="24"/>
                <w:lang w:val="kk-KZ"/>
              </w:rPr>
            </w:pPr>
          </w:p>
          <w:p w14:paraId="20CF1E0B" w14:textId="7517451E" w:rsidR="00C604DE" w:rsidRPr="001352B2" w:rsidRDefault="00C604DE" w:rsidP="00E4547C">
            <w:pPr>
              <w:pStyle w:val="2"/>
              <w:rPr>
                <w:sz w:val="24"/>
              </w:rPr>
            </w:pPr>
            <w:proofErr w:type="spellStart"/>
            <w:r w:rsidRPr="001352B2">
              <w:rPr>
                <w:b/>
                <w:sz w:val="24"/>
              </w:rPr>
              <w:t>Сатушы</w:t>
            </w:r>
            <w:proofErr w:type="spellEnd"/>
            <w:r w:rsidRPr="001352B2">
              <w:rPr>
                <w:b/>
                <w:sz w:val="24"/>
              </w:rPr>
              <w:t>:</w:t>
            </w:r>
          </w:p>
        </w:tc>
        <w:tc>
          <w:tcPr>
            <w:tcW w:w="5115" w:type="dxa"/>
            <w:shd w:val="clear" w:color="auto" w:fill="auto"/>
          </w:tcPr>
          <w:p w14:paraId="1CFF42F6" w14:textId="77777777" w:rsidR="001352B2" w:rsidRDefault="001352B2" w:rsidP="001352B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4C05773" w14:textId="062D53FC" w:rsidR="00C604DE" w:rsidRPr="001352B2" w:rsidRDefault="001352B2" w:rsidP="00135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Тұтынушы</w:t>
            </w:r>
            <w:proofErr w:type="spellEnd"/>
            <w:r w:rsidR="00C604DE" w:rsidRPr="00135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C604DE" w:rsidRPr="001352B2" w14:paraId="2F5A813E" w14:textId="77777777" w:rsidTr="00E4547C">
        <w:tc>
          <w:tcPr>
            <w:tcW w:w="5070" w:type="dxa"/>
            <w:shd w:val="clear" w:color="auto" w:fill="auto"/>
          </w:tcPr>
          <w:p w14:paraId="4FEE14E4" w14:textId="22B838F8" w:rsidR="00C604DE" w:rsidRPr="001352B2" w:rsidRDefault="00C604DE" w:rsidP="00E4547C">
            <w:pPr>
              <w:ind w:right="579"/>
              <w:rPr>
                <w:rStyle w:val="s0"/>
                <w:sz w:val="24"/>
                <w:szCs w:val="24"/>
              </w:rPr>
            </w:pPr>
            <w:r w:rsidRPr="001352B2">
              <w:rPr>
                <w:rStyle w:val="s0"/>
                <w:sz w:val="24"/>
                <w:szCs w:val="24"/>
              </w:rPr>
              <w:t xml:space="preserve"> «Казэнергоцентр» ЖШС</w:t>
            </w:r>
          </w:p>
          <w:p w14:paraId="08608CC3" w14:textId="77777777" w:rsidR="00C604DE" w:rsidRPr="001352B2" w:rsidRDefault="00C604DE" w:rsidP="00E4547C">
            <w:pPr>
              <w:ind w:right="-958"/>
              <w:rPr>
                <w:rStyle w:val="s0"/>
                <w:sz w:val="24"/>
                <w:szCs w:val="24"/>
              </w:rPr>
            </w:pPr>
            <w:proofErr w:type="spellStart"/>
            <w:r w:rsidRPr="001352B2">
              <w:rPr>
                <w:rStyle w:val="s0"/>
                <w:sz w:val="24"/>
                <w:szCs w:val="24"/>
              </w:rPr>
              <w:t>Мекен</w:t>
            </w:r>
            <w:proofErr w:type="spellEnd"/>
            <w:r w:rsidRPr="001352B2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1352B2">
              <w:rPr>
                <w:rStyle w:val="s0"/>
                <w:sz w:val="24"/>
                <w:szCs w:val="24"/>
              </w:rPr>
              <w:t>жайы</w:t>
            </w:r>
            <w:proofErr w:type="spellEnd"/>
            <w:r w:rsidRPr="001352B2">
              <w:rPr>
                <w:rStyle w:val="s0"/>
                <w:sz w:val="24"/>
                <w:szCs w:val="24"/>
              </w:rPr>
              <w:t xml:space="preserve">: </w:t>
            </w:r>
            <w:r w:rsidRPr="001352B2">
              <w:rPr>
                <w:rStyle w:val="s0"/>
                <w:sz w:val="24"/>
                <w:szCs w:val="24"/>
                <w:lang w:val="kk-KZ"/>
              </w:rPr>
              <w:t>Қ</w:t>
            </w:r>
            <w:proofErr w:type="spellStart"/>
            <w:r w:rsidRPr="001352B2">
              <w:rPr>
                <w:rStyle w:val="s0"/>
                <w:sz w:val="24"/>
                <w:szCs w:val="24"/>
              </w:rPr>
              <w:t>азақстан</w:t>
            </w:r>
            <w:proofErr w:type="spellEnd"/>
            <w:r w:rsidRPr="001352B2">
              <w:rPr>
                <w:rStyle w:val="s0"/>
                <w:sz w:val="24"/>
                <w:szCs w:val="24"/>
              </w:rPr>
              <w:t xml:space="preserve">, </w:t>
            </w:r>
            <w:proofErr w:type="spellStart"/>
            <w:r w:rsidRPr="001352B2">
              <w:rPr>
                <w:rStyle w:val="s0"/>
                <w:sz w:val="24"/>
                <w:szCs w:val="24"/>
              </w:rPr>
              <w:t>Қарағанды</w:t>
            </w:r>
            <w:proofErr w:type="spellEnd"/>
            <w:r w:rsidRPr="001352B2">
              <w:rPr>
                <w:rStyle w:val="s0"/>
                <w:sz w:val="24"/>
                <w:szCs w:val="24"/>
              </w:rPr>
              <w:t xml:space="preserve"> </w:t>
            </w:r>
            <w:proofErr w:type="spellStart"/>
            <w:r w:rsidRPr="001352B2">
              <w:rPr>
                <w:rStyle w:val="s0"/>
                <w:sz w:val="24"/>
                <w:szCs w:val="24"/>
              </w:rPr>
              <w:t>облысы</w:t>
            </w:r>
            <w:proofErr w:type="spellEnd"/>
            <w:r w:rsidRPr="001352B2">
              <w:rPr>
                <w:rStyle w:val="s0"/>
                <w:sz w:val="24"/>
                <w:szCs w:val="24"/>
              </w:rPr>
              <w:t>,</w:t>
            </w:r>
          </w:p>
          <w:p w14:paraId="677F058F" w14:textId="30DA94D3" w:rsidR="00C604DE" w:rsidRPr="001352B2" w:rsidRDefault="00C604DE" w:rsidP="00E4547C">
            <w:pPr>
              <w:ind w:right="-958"/>
              <w:rPr>
                <w:rStyle w:val="s0"/>
                <w:sz w:val="24"/>
                <w:szCs w:val="24"/>
              </w:rPr>
            </w:pPr>
            <w:proofErr w:type="spellStart"/>
            <w:r w:rsidRPr="001352B2">
              <w:rPr>
                <w:rStyle w:val="s0"/>
                <w:sz w:val="24"/>
                <w:szCs w:val="24"/>
              </w:rPr>
              <w:t>Жезқазған</w:t>
            </w:r>
            <w:proofErr w:type="spellEnd"/>
            <w:r w:rsidRPr="001352B2">
              <w:rPr>
                <w:rStyle w:val="s0"/>
                <w:sz w:val="24"/>
                <w:szCs w:val="24"/>
                <w:lang w:val="kk-KZ"/>
              </w:rPr>
              <w:t xml:space="preserve"> қаласы</w:t>
            </w:r>
            <w:r w:rsidRPr="001352B2">
              <w:rPr>
                <w:rStyle w:val="s0"/>
                <w:sz w:val="24"/>
                <w:szCs w:val="24"/>
              </w:rPr>
              <w:t xml:space="preserve">, </w:t>
            </w:r>
            <w:proofErr w:type="spellStart"/>
            <w:r w:rsidRPr="001352B2">
              <w:rPr>
                <w:rStyle w:val="s0"/>
                <w:sz w:val="24"/>
                <w:szCs w:val="24"/>
              </w:rPr>
              <w:t>Алашахана</w:t>
            </w:r>
            <w:proofErr w:type="spellEnd"/>
            <w:r w:rsidRPr="001352B2">
              <w:rPr>
                <w:rStyle w:val="s0"/>
                <w:sz w:val="24"/>
                <w:szCs w:val="24"/>
              </w:rPr>
              <w:t xml:space="preserve"> </w:t>
            </w:r>
            <w:r w:rsidRPr="001352B2">
              <w:rPr>
                <w:rStyle w:val="s0"/>
                <w:sz w:val="24"/>
                <w:szCs w:val="24"/>
                <w:lang w:val="kk-KZ"/>
              </w:rPr>
              <w:t xml:space="preserve">даңғылы </w:t>
            </w:r>
            <w:r w:rsidRPr="001352B2">
              <w:rPr>
                <w:rStyle w:val="s0"/>
                <w:sz w:val="24"/>
                <w:szCs w:val="24"/>
              </w:rPr>
              <w:t>37А</w:t>
            </w:r>
          </w:p>
          <w:p w14:paraId="0F05362A" w14:textId="77777777" w:rsidR="00C604DE" w:rsidRPr="001352B2" w:rsidRDefault="00C604DE" w:rsidP="00E4547C">
            <w:pPr>
              <w:ind w:right="579"/>
              <w:rPr>
                <w:rStyle w:val="s0"/>
                <w:sz w:val="24"/>
                <w:szCs w:val="24"/>
              </w:rPr>
            </w:pPr>
            <w:r w:rsidRPr="001352B2">
              <w:rPr>
                <w:rStyle w:val="s0"/>
                <w:sz w:val="24"/>
                <w:szCs w:val="24"/>
              </w:rPr>
              <w:t xml:space="preserve">БИН 070140004018, </w:t>
            </w:r>
          </w:p>
          <w:p w14:paraId="55FB9C5C" w14:textId="77777777" w:rsidR="00C604DE" w:rsidRPr="001352B2" w:rsidRDefault="00C604DE" w:rsidP="00E4547C">
            <w:pPr>
              <w:ind w:right="579"/>
              <w:rPr>
                <w:rStyle w:val="s0"/>
                <w:sz w:val="24"/>
                <w:szCs w:val="24"/>
              </w:rPr>
            </w:pPr>
            <w:r w:rsidRPr="001352B2">
              <w:rPr>
                <w:rStyle w:val="s0"/>
                <w:sz w:val="24"/>
                <w:szCs w:val="24"/>
              </w:rPr>
              <w:t xml:space="preserve">ИИК KZ33914012203KZ002CA </w:t>
            </w:r>
          </w:p>
          <w:p w14:paraId="30AA4A9E" w14:textId="77777777" w:rsidR="00C604DE" w:rsidRPr="001352B2" w:rsidRDefault="00C604DE" w:rsidP="00E4547C">
            <w:pPr>
              <w:ind w:right="579"/>
              <w:rPr>
                <w:rStyle w:val="s0"/>
                <w:sz w:val="24"/>
                <w:szCs w:val="24"/>
              </w:rPr>
            </w:pPr>
            <w:r w:rsidRPr="001352B2">
              <w:rPr>
                <w:rStyle w:val="s0"/>
                <w:sz w:val="24"/>
                <w:szCs w:val="24"/>
              </w:rPr>
              <w:t xml:space="preserve">БИК SABRKZKA, </w:t>
            </w:r>
          </w:p>
          <w:p w14:paraId="0FFD5708" w14:textId="77777777" w:rsidR="00C604DE" w:rsidRPr="001352B2" w:rsidRDefault="00C604DE" w:rsidP="00E4547C">
            <w:pPr>
              <w:ind w:right="579"/>
              <w:rPr>
                <w:rStyle w:val="s0"/>
                <w:sz w:val="24"/>
                <w:szCs w:val="24"/>
              </w:rPr>
            </w:pPr>
            <w:r w:rsidRPr="001352B2">
              <w:rPr>
                <w:rStyle w:val="s0"/>
                <w:sz w:val="24"/>
                <w:szCs w:val="24"/>
              </w:rPr>
              <w:t>ДБ АО «Сбербанк»</w:t>
            </w:r>
          </w:p>
          <w:p w14:paraId="05009A43" w14:textId="77777777" w:rsidR="00C604DE" w:rsidRPr="001352B2" w:rsidRDefault="00C604DE" w:rsidP="00E4547C">
            <w:pPr>
              <w:ind w:right="579"/>
              <w:rPr>
                <w:rStyle w:val="s0"/>
                <w:sz w:val="24"/>
                <w:szCs w:val="24"/>
                <w:lang w:val="en-US"/>
              </w:rPr>
            </w:pPr>
            <w:r w:rsidRPr="001352B2">
              <w:rPr>
                <w:rStyle w:val="s0"/>
                <w:sz w:val="24"/>
                <w:szCs w:val="24"/>
                <w:lang w:val="en-US"/>
              </w:rPr>
              <w:t>e-mail: kaz.ec@kazenergocentre.kz</w:t>
            </w:r>
          </w:p>
          <w:p w14:paraId="032AB357" w14:textId="77777777" w:rsidR="00C604DE" w:rsidRPr="001352B2" w:rsidRDefault="00C604DE" w:rsidP="00E4547C">
            <w:pPr>
              <w:ind w:right="579"/>
              <w:rPr>
                <w:rStyle w:val="s0"/>
                <w:sz w:val="24"/>
                <w:szCs w:val="24"/>
              </w:rPr>
            </w:pPr>
            <w:r w:rsidRPr="001352B2">
              <w:rPr>
                <w:rStyle w:val="s0"/>
                <w:sz w:val="24"/>
                <w:szCs w:val="24"/>
              </w:rPr>
              <w:t>тел. 8/7212/25-82-15, 25-54-19</w:t>
            </w:r>
          </w:p>
          <w:p w14:paraId="182ED086" w14:textId="320618CB" w:rsidR="00C604DE" w:rsidRPr="001352B2" w:rsidRDefault="00C604DE" w:rsidP="00E4547C">
            <w:pPr>
              <w:ind w:right="579"/>
              <w:rPr>
                <w:rStyle w:val="s0"/>
                <w:sz w:val="24"/>
                <w:szCs w:val="24"/>
              </w:rPr>
            </w:pPr>
            <w:r w:rsidRPr="001352B2">
              <w:rPr>
                <w:rStyle w:val="s0"/>
                <w:sz w:val="24"/>
                <w:szCs w:val="24"/>
              </w:rPr>
              <w:t>Бас директор</w:t>
            </w:r>
          </w:p>
          <w:p w14:paraId="570255D5" w14:textId="77777777" w:rsidR="00C604DE" w:rsidRPr="001352B2" w:rsidRDefault="00C604DE" w:rsidP="00E4547C">
            <w:pPr>
              <w:pStyle w:val="21"/>
              <w:spacing w:after="0" w:line="240" w:lineRule="auto"/>
              <w:ind w:left="0" w:right="579"/>
              <w:rPr>
                <w:color w:val="000000"/>
              </w:rPr>
            </w:pPr>
            <w:r w:rsidRPr="001352B2">
              <w:rPr>
                <w:rStyle w:val="s0"/>
                <w:sz w:val="24"/>
                <w:szCs w:val="24"/>
              </w:rPr>
              <w:t>______________/</w:t>
            </w:r>
            <w:proofErr w:type="spellStart"/>
            <w:r w:rsidRPr="001352B2">
              <w:rPr>
                <w:rStyle w:val="s0"/>
                <w:sz w:val="24"/>
                <w:szCs w:val="24"/>
              </w:rPr>
              <w:t>Бекилдекова</w:t>
            </w:r>
            <w:proofErr w:type="spellEnd"/>
            <w:r w:rsidRPr="001352B2">
              <w:rPr>
                <w:rStyle w:val="s0"/>
                <w:sz w:val="24"/>
                <w:szCs w:val="24"/>
              </w:rPr>
              <w:t xml:space="preserve"> Е.Б./</w:t>
            </w:r>
          </w:p>
        </w:tc>
        <w:tc>
          <w:tcPr>
            <w:tcW w:w="5115" w:type="dxa"/>
            <w:shd w:val="clear" w:color="auto" w:fill="auto"/>
          </w:tcPr>
          <w:p w14:paraId="0FA3C338" w14:textId="77777777" w:rsidR="00C604DE" w:rsidRPr="001352B2" w:rsidRDefault="00C604DE" w:rsidP="00E4547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  <w:p w14:paraId="1884F1F8" w14:textId="77777777" w:rsidR="00C604DE" w:rsidRPr="001352B2" w:rsidRDefault="00C604DE" w:rsidP="00E45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3F437A88" w14:textId="77777777" w:rsidR="00C604DE" w:rsidRPr="001352B2" w:rsidRDefault="00C604DE" w:rsidP="00E45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1AC0792B" w14:textId="77777777" w:rsidR="00C604DE" w:rsidRPr="001352B2" w:rsidRDefault="00C604DE" w:rsidP="00E45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64F51E37" w14:textId="77777777" w:rsidR="00C604DE" w:rsidRPr="001352B2" w:rsidRDefault="00C604DE" w:rsidP="00E45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2A951BA5" w14:textId="77777777" w:rsidR="00C604DE" w:rsidRPr="001352B2" w:rsidRDefault="00C604DE" w:rsidP="00E45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35523F7D" w14:textId="77777777" w:rsidR="00C604DE" w:rsidRPr="001352B2" w:rsidRDefault="00C604DE" w:rsidP="00E4547C">
            <w:pPr>
              <w:pStyle w:val="21"/>
              <w:spacing w:after="0" w:line="240" w:lineRule="auto"/>
              <w:ind w:left="1695" w:right="579" w:hanging="1695"/>
            </w:pPr>
            <w:r w:rsidRPr="001352B2">
              <w:t>____________________________________</w:t>
            </w:r>
          </w:p>
        </w:tc>
      </w:tr>
    </w:tbl>
    <w:p w14:paraId="67AFB46B" w14:textId="2EF1E430" w:rsidR="000116B2" w:rsidRDefault="000116B2" w:rsidP="00807E79">
      <w:pPr>
        <w:rPr>
          <w:rFonts w:ascii="Times New Roman" w:hAnsi="Times New Roman" w:cs="Times New Roman"/>
          <w:b/>
          <w:bCs/>
          <w:lang w:val="kk-KZ"/>
        </w:rPr>
      </w:pPr>
    </w:p>
    <w:p w14:paraId="58B8E175" w14:textId="77777777" w:rsidR="003C59A3" w:rsidRDefault="003C59A3" w:rsidP="00807E79">
      <w:pPr>
        <w:rPr>
          <w:rFonts w:ascii="Times New Roman" w:hAnsi="Times New Roman" w:cs="Times New Roman"/>
          <w:b/>
          <w:bCs/>
          <w:lang w:val="kk-KZ"/>
        </w:rPr>
      </w:pPr>
    </w:p>
    <w:p w14:paraId="47AE2291" w14:textId="77777777" w:rsidR="003C59A3" w:rsidRDefault="003C59A3" w:rsidP="00807E79">
      <w:pPr>
        <w:rPr>
          <w:rFonts w:ascii="Times New Roman" w:hAnsi="Times New Roman" w:cs="Times New Roman"/>
          <w:b/>
          <w:bCs/>
          <w:lang w:val="kk-KZ"/>
        </w:rPr>
      </w:pPr>
    </w:p>
    <w:p w14:paraId="7E70DF13" w14:textId="77777777" w:rsidR="003C59A3" w:rsidRDefault="003C59A3" w:rsidP="00807E79">
      <w:pPr>
        <w:rPr>
          <w:rFonts w:ascii="Times New Roman" w:hAnsi="Times New Roman" w:cs="Times New Roman"/>
          <w:b/>
          <w:bCs/>
          <w:lang w:val="kk-KZ"/>
        </w:rPr>
      </w:pPr>
    </w:p>
    <w:p w14:paraId="07B89496" w14:textId="77777777" w:rsidR="001352B2" w:rsidRDefault="001352B2" w:rsidP="00807E79">
      <w:pPr>
        <w:rPr>
          <w:rFonts w:ascii="Times New Roman" w:hAnsi="Times New Roman" w:cs="Times New Roman"/>
          <w:b/>
          <w:bCs/>
          <w:lang w:val="kk-KZ"/>
        </w:rPr>
      </w:pPr>
    </w:p>
    <w:p w14:paraId="4F290154" w14:textId="77777777" w:rsidR="001352B2" w:rsidRDefault="001352B2" w:rsidP="00807E79">
      <w:pPr>
        <w:rPr>
          <w:rFonts w:ascii="Times New Roman" w:hAnsi="Times New Roman" w:cs="Times New Roman"/>
          <w:b/>
          <w:bCs/>
          <w:lang w:val="kk-KZ"/>
        </w:rPr>
      </w:pPr>
    </w:p>
    <w:p w14:paraId="6A2AAC04" w14:textId="77777777" w:rsidR="001352B2" w:rsidRPr="001352B2" w:rsidRDefault="001352B2" w:rsidP="001352B2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2B2">
        <w:rPr>
          <w:rFonts w:ascii="Times New Roman" w:hAnsi="Times New Roman" w:cs="Times New Roman"/>
          <w:sz w:val="24"/>
          <w:szCs w:val="24"/>
        </w:rPr>
        <w:t xml:space="preserve">Дополнительное соглашение </w:t>
      </w:r>
    </w:p>
    <w:p w14:paraId="021604E0" w14:textId="77777777" w:rsidR="001352B2" w:rsidRPr="001352B2" w:rsidRDefault="001352B2" w:rsidP="001352B2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2B2">
        <w:rPr>
          <w:rFonts w:ascii="Times New Roman" w:hAnsi="Times New Roman" w:cs="Times New Roman"/>
          <w:sz w:val="24"/>
          <w:szCs w:val="24"/>
        </w:rPr>
        <w:t>к Типовому договору электроснабжения для</w:t>
      </w:r>
    </w:p>
    <w:p w14:paraId="21C5BCAD" w14:textId="77777777" w:rsidR="001352B2" w:rsidRPr="001352B2" w:rsidRDefault="001352B2" w:rsidP="001352B2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2B2">
        <w:rPr>
          <w:rFonts w:ascii="Times New Roman" w:hAnsi="Times New Roman" w:cs="Times New Roman"/>
          <w:sz w:val="24"/>
          <w:szCs w:val="24"/>
        </w:rPr>
        <w:t>бытовых потребителей</w:t>
      </w:r>
    </w:p>
    <w:p w14:paraId="39E3EE46" w14:textId="77777777" w:rsidR="001352B2" w:rsidRPr="001352B2" w:rsidRDefault="001352B2" w:rsidP="001352B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838D176" w14:textId="7DF1766D" w:rsidR="001352B2" w:rsidRPr="001352B2" w:rsidRDefault="001352B2" w:rsidP="001352B2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2B2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1352B2">
        <w:rPr>
          <w:rFonts w:ascii="Times New Roman" w:hAnsi="Times New Roman" w:cs="Times New Roman"/>
          <w:sz w:val="24"/>
          <w:szCs w:val="24"/>
        </w:rPr>
        <w:t xml:space="preserve">ОО «Казэнергоцентр», осуществляющее электроснабжение потребителей согласно лицензии №19018476 от 06.09.2019г., именуемое в дальнейшем Продавец, в лице Генерального директора </w:t>
      </w:r>
      <w:proofErr w:type="spellStart"/>
      <w:r w:rsidRPr="001352B2">
        <w:rPr>
          <w:rFonts w:ascii="Times New Roman" w:hAnsi="Times New Roman" w:cs="Times New Roman"/>
          <w:sz w:val="24"/>
          <w:szCs w:val="24"/>
        </w:rPr>
        <w:t>Бекилдековой</w:t>
      </w:r>
      <w:proofErr w:type="spellEnd"/>
      <w:r w:rsidRPr="001352B2">
        <w:rPr>
          <w:rFonts w:ascii="Times New Roman" w:hAnsi="Times New Roman" w:cs="Times New Roman"/>
          <w:sz w:val="24"/>
          <w:szCs w:val="24"/>
        </w:rPr>
        <w:t xml:space="preserve"> Елены Борисовны, действующего на основании Устава, с одной стороны, и ___________________________________, (Ф.И.О.) именуемый в дальнейшем Потребитель, или его Представитель, в лице __________________________ (Ф.И.О.) действующий на основании _________________________</w:t>
      </w:r>
      <w:bookmarkStart w:id="0" w:name="_GoBack"/>
      <w:bookmarkEnd w:id="0"/>
      <w:r w:rsidRPr="001352B2">
        <w:rPr>
          <w:rFonts w:ascii="Times New Roman" w:hAnsi="Times New Roman" w:cs="Times New Roman"/>
          <w:sz w:val="24"/>
          <w:szCs w:val="24"/>
        </w:rPr>
        <w:t>___ и именуемые в дальнейшем Стороны, заключили настоящее  дополнительное соглашение (далее - Соглашение) к Типовому договору электроснабжения для бытовых потребителей (далее – Договор) о нижеследующем:</w:t>
      </w:r>
    </w:p>
    <w:p w14:paraId="36C89A7F" w14:textId="77777777" w:rsidR="001352B2" w:rsidRPr="001352B2" w:rsidRDefault="001352B2" w:rsidP="001352B2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2B2">
        <w:rPr>
          <w:rFonts w:ascii="Times New Roman" w:hAnsi="Times New Roman" w:cs="Times New Roman"/>
          <w:sz w:val="24"/>
          <w:szCs w:val="24"/>
        </w:rPr>
        <w:t>Дополнить Главу 3 Договора «Учет потребляемой электрической энергии» пунктом 6.1:</w:t>
      </w:r>
    </w:p>
    <w:p w14:paraId="48DBD314" w14:textId="77777777" w:rsidR="001352B2" w:rsidRPr="001352B2" w:rsidRDefault="001352B2" w:rsidP="001352B2">
      <w:pPr>
        <w:tabs>
          <w:tab w:val="left" w:pos="72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2B2">
        <w:rPr>
          <w:rFonts w:ascii="Times New Roman" w:hAnsi="Times New Roman" w:cs="Times New Roman"/>
          <w:sz w:val="24"/>
          <w:szCs w:val="24"/>
        </w:rPr>
        <w:t xml:space="preserve">«Объем электрической энергии, потребленной на общедомовые нужды кондоминиума (многоквартирного жилого дома) распределяется в равной доли между жилыми и нежилыми помещениями кондоминиума (многоквартирного жилого дома) согласно сведений, предоставленных </w:t>
      </w:r>
      <w:proofErr w:type="spellStart"/>
      <w:r w:rsidRPr="001352B2">
        <w:rPr>
          <w:rFonts w:ascii="Times New Roman" w:hAnsi="Times New Roman" w:cs="Times New Roman"/>
          <w:sz w:val="24"/>
          <w:szCs w:val="24"/>
        </w:rPr>
        <w:t>энергопередающей</w:t>
      </w:r>
      <w:proofErr w:type="spellEnd"/>
      <w:r w:rsidRPr="001352B2">
        <w:rPr>
          <w:rFonts w:ascii="Times New Roman" w:hAnsi="Times New Roman" w:cs="Times New Roman"/>
          <w:sz w:val="24"/>
          <w:szCs w:val="24"/>
        </w:rPr>
        <w:t xml:space="preserve"> организацией».</w:t>
      </w:r>
    </w:p>
    <w:p w14:paraId="343D710C" w14:textId="77777777" w:rsidR="001352B2" w:rsidRPr="001352B2" w:rsidRDefault="001352B2" w:rsidP="001352B2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2B2">
        <w:rPr>
          <w:rFonts w:ascii="Times New Roman" w:hAnsi="Times New Roman" w:cs="Times New Roman"/>
          <w:sz w:val="24"/>
          <w:szCs w:val="24"/>
        </w:rPr>
        <w:t xml:space="preserve">Дополнить пункт 7 Главы 4 Договора «Порядок оплаты электрической энергии»: </w:t>
      </w:r>
    </w:p>
    <w:p w14:paraId="3426977A" w14:textId="77777777" w:rsidR="001352B2" w:rsidRPr="001352B2" w:rsidRDefault="001352B2" w:rsidP="001352B2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2B2">
        <w:rPr>
          <w:rFonts w:ascii="Times New Roman" w:hAnsi="Times New Roman" w:cs="Times New Roman"/>
          <w:sz w:val="24"/>
          <w:szCs w:val="24"/>
        </w:rPr>
        <w:tab/>
        <w:t>«В оплату за электрическую энергию Потребителем входит бытовое потребление электрической энергии жилого помещения (квартиры), а также электрическая энергия, потребленная Потребителем на общедомовые нужды (дворовое, подъездное освещение, энергопотребление лифтового хозяйства и т.п.) кондоминиума (многоквартирного жилого дома).</w:t>
      </w:r>
    </w:p>
    <w:p w14:paraId="478DED0D" w14:textId="77777777" w:rsidR="001352B2" w:rsidRPr="001352B2" w:rsidRDefault="001352B2" w:rsidP="001352B2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2B2">
        <w:rPr>
          <w:rFonts w:ascii="Times New Roman" w:hAnsi="Times New Roman" w:cs="Times New Roman"/>
          <w:sz w:val="24"/>
          <w:szCs w:val="24"/>
        </w:rPr>
        <w:tab/>
        <w:t>В платежном документе начисление за потребленную Потребителем электрическую энергию на общедомовые нужды (дворовое, подъездное освещение, энергопотребление лифтового хозяйства и т.п.) кондоминиума (многоквартирного жилого дома) отражается отдельной строкой.»</w:t>
      </w:r>
    </w:p>
    <w:p w14:paraId="2ACBDB60" w14:textId="77777777" w:rsidR="001352B2" w:rsidRPr="001352B2" w:rsidRDefault="001352B2" w:rsidP="001352B2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2B2">
        <w:rPr>
          <w:rFonts w:ascii="Times New Roman" w:hAnsi="Times New Roman" w:cs="Times New Roman"/>
          <w:sz w:val="24"/>
          <w:szCs w:val="24"/>
        </w:rPr>
        <w:t>Все остальные положения Договора остаются без изменений.</w:t>
      </w:r>
    </w:p>
    <w:p w14:paraId="69ABA892" w14:textId="77777777" w:rsidR="001352B2" w:rsidRPr="001352B2" w:rsidRDefault="001352B2" w:rsidP="001352B2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2B2">
        <w:rPr>
          <w:rFonts w:ascii="Times New Roman" w:hAnsi="Times New Roman" w:cs="Times New Roman"/>
          <w:sz w:val="24"/>
          <w:szCs w:val="24"/>
        </w:rPr>
        <w:t>Настоящее Соглашение является неотъемлемой частью Договора.</w:t>
      </w:r>
    </w:p>
    <w:p w14:paraId="796ED9CE" w14:textId="77777777" w:rsidR="001352B2" w:rsidRPr="001352B2" w:rsidRDefault="001352B2" w:rsidP="001352B2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2B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1352B2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1352B2">
        <w:rPr>
          <w:rFonts w:ascii="Times New Roman" w:hAnsi="Times New Roman" w:cs="Times New Roman"/>
          <w:sz w:val="24"/>
          <w:szCs w:val="24"/>
        </w:rPr>
        <w:t>оглашение распространяет свое действие с 1 ноября 2020 года.</w:t>
      </w:r>
    </w:p>
    <w:p w14:paraId="2CA69BD7" w14:textId="77777777" w:rsidR="001352B2" w:rsidRPr="001352B2" w:rsidRDefault="001352B2" w:rsidP="001352B2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52B2">
        <w:rPr>
          <w:rFonts w:ascii="Times New Roman" w:hAnsi="Times New Roman" w:cs="Times New Roman"/>
          <w:sz w:val="24"/>
          <w:szCs w:val="24"/>
        </w:rPr>
        <w:t>Принятие Потребителем условий настоящего Соглашения - является оплата за электрическую энергию на общедомовые нужды (дворовое, подъездное освещение, энергопотребление лифтового хозяйства и т.п.) кондоминиума (многоквартирного жилого дома).</w:t>
      </w:r>
    </w:p>
    <w:p w14:paraId="0EB53F15" w14:textId="77777777" w:rsidR="001352B2" w:rsidRPr="001352B2" w:rsidRDefault="001352B2" w:rsidP="001352B2">
      <w:pPr>
        <w:pStyle w:val="21"/>
        <w:tabs>
          <w:tab w:val="left" w:pos="720"/>
        </w:tabs>
        <w:spacing w:after="0" w:line="240" w:lineRule="auto"/>
        <w:ind w:left="360"/>
      </w:pPr>
    </w:p>
    <w:tbl>
      <w:tblPr>
        <w:tblW w:w="10185" w:type="dxa"/>
        <w:tblLook w:val="01E0" w:firstRow="1" w:lastRow="1" w:firstColumn="1" w:lastColumn="1" w:noHBand="0" w:noVBand="0"/>
      </w:tblPr>
      <w:tblGrid>
        <w:gridCol w:w="5070"/>
        <w:gridCol w:w="5115"/>
      </w:tblGrid>
      <w:tr w:rsidR="001352B2" w:rsidRPr="001352B2" w14:paraId="402D94AD" w14:textId="77777777" w:rsidTr="0013439E">
        <w:tc>
          <w:tcPr>
            <w:tcW w:w="5070" w:type="dxa"/>
            <w:shd w:val="clear" w:color="auto" w:fill="auto"/>
          </w:tcPr>
          <w:p w14:paraId="5A41B00A" w14:textId="77777777" w:rsidR="001352B2" w:rsidRPr="001352B2" w:rsidRDefault="001352B2" w:rsidP="0013439E">
            <w:pPr>
              <w:pStyle w:val="2"/>
              <w:rPr>
                <w:sz w:val="24"/>
              </w:rPr>
            </w:pPr>
            <w:r w:rsidRPr="001352B2">
              <w:rPr>
                <w:b/>
                <w:sz w:val="24"/>
              </w:rPr>
              <w:t>Продавец:</w:t>
            </w:r>
          </w:p>
        </w:tc>
        <w:tc>
          <w:tcPr>
            <w:tcW w:w="5115" w:type="dxa"/>
            <w:shd w:val="clear" w:color="auto" w:fill="auto"/>
          </w:tcPr>
          <w:p w14:paraId="250B5E4E" w14:textId="77777777" w:rsidR="001352B2" w:rsidRPr="001352B2" w:rsidRDefault="001352B2" w:rsidP="0013439E">
            <w:pPr>
              <w:pStyle w:val="2"/>
              <w:rPr>
                <w:sz w:val="24"/>
              </w:rPr>
            </w:pPr>
            <w:r w:rsidRPr="001352B2">
              <w:rPr>
                <w:b/>
                <w:sz w:val="24"/>
              </w:rPr>
              <w:t xml:space="preserve">Потребитель: </w:t>
            </w:r>
          </w:p>
        </w:tc>
      </w:tr>
      <w:tr w:rsidR="001352B2" w:rsidRPr="001352B2" w14:paraId="63CED8D3" w14:textId="77777777" w:rsidTr="0013439E">
        <w:tc>
          <w:tcPr>
            <w:tcW w:w="5070" w:type="dxa"/>
            <w:shd w:val="clear" w:color="auto" w:fill="auto"/>
          </w:tcPr>
          <w:p w14:paraId="2FAD8F7C" w14:textId="77777777" w:rsidR="001352B2" w:rsidRPr="001352B2" w:rsidRDefault="001352B2" w:rsidP="0013439E">
            <w:pPr>
              <w:ind w:right="579"/>
              <w:rPr>
                <w:rStyle w:val="s0"/>
                <w:sz w:val="24"/>
                <w:szCs w:val="24"/>
              </w:rPr>
            </w:pPr>
            <w:r w:rsidRPr="001352B2">
              <w:rPr>
                <w:rStyle w:val="s0"/>
                <w:sz w:val="24"/>
                <w:szCs w:val="24"/>
              </w:rPr>
              <w:t xml:space="preserve">ТОО «Казэнергоцентр» </w:t>
            </w:r>
          </w:p>
          <w:p w14:paraId="30664B55" w14:textId="77777777" w:rsidR="001352B2" w:rsidRPr="001352B2" w:rsidRDefault="001352B2" w:rsidP="0013439E">
            <w:pPr>
              <w:ind w:right="-958"/>
              <w:rPr>
                <w:rStyle w:val="s0"/>
                <w:sz w:val="24"/>
                <w:szCs w:val="24"/>
              </w:rPr>
            </w:pPr>
            <w:r w:rsidRPr="001352B2">
              <w:rPr>
                <w:rStyle w:val="s0"/>
                <w:sz w:val="24"/>
                <w:szCs w:val="24"/>
              </w:rPr>
              <w:t>Адрес: Казахстан, Карагандинская область,</w:t>
            </w:r>
          </w:p>
          <w:p w14:paraId="5F64DA10" w14:textId="77777777" w:rsidR="001352B2" w:rsidRPr="001352B2" w:rsidRDefault="001352B2" w:rsidP="0013439E">
            <w:pPr>
              <w:ind w:right="-958"/>
              <w:rPr>
                <w:rStyle w:val="s0"/>
                <w:sz w:val="24"/>
                <w:szCs w:val="24"/>
              </w:rPr>
            </w:pPr>
            <w:r w:rsidRPr="001352B2">
              <w:rPr>
                <w:rStyle w:val="s0"/>
                <w:sz w:val="24"/>
                <w:szCs w:val="24"/>
              </w:rPr>
              <w:t xml:space="preserve">г. </w:t>
            </w:r>
            <w:proofErr w:type="spellStart"/>
            <w:r w:rsidRPr="001352B2">
              <w:rPr>
                <w:rStyle w:val="s0"/>
                <w:sz w:val="24"/>
                <w:szCs w:val="24"/>
              </w:rPr>
              <w:t>Жезказган</w:t>
            </w:r>
            <w:proofErr w:type="spellEnd"/>
            <w:r w:rsidRPr="001352B2">
              <w:rPr>
                <w:rStyle w:val="s0"/>
                <w:sz w:val="24"/>
                <w:szCs w:val="24"/>
              </w:rPr>
              <w:t xml:space="preserve">, пр. </w:t>
            </w:r>
            <w:proofErr w:type="spellStart"/>
            <w:r w:rsidRPr="001352B2">
              <w:rPr>
                <w:rStyle w:val="s0"/>
                <w:sz w:val="24"/>
                <w:szCs w:val="24"/>
              </w:rPr>
              <w:t>Алашахана</w:t>
            </w:r>
            <w:proofErr w:type="spellEnd"/>
            <w:r w:rsidRPr="001352B2">
              <w:rPr>
                <w:rStyle w:val="s0"/>
                <w:sz w:val="24"/>
                <w:szCs w:val="24"/>
              </w:rPr>
              <w:t xml:space="preserve"> 37А</w:t>
            </w:r>
          </w:p>
          <w:p w14:paraId="3B0E7E04" w14:textId="77777777" w:rsidR="001352B2" w:rsidRPr="001352B2" w:rsidRDefault="001352B2" w:rsidP="0013439E">
            <w:pPr>
              <w:ind w:right="579"/>
              <w:rPr>
                <w:rStyle w:val="s0"/>
                <w:sz w:val="24"/>
                <w:szCs w:val="24"/>
              </w:rPr>
            </w:pPr>
            <w:r w:rsidRPr="001352B2">
              <w:rPr>
                <w:rStyle w:val="s0"/>
                <w:sz w:val="24"/>
                <w:szCs w:val="24"/>
              </w:rPr>
              <w:t xml:space="preserve">БИН 070140004018, </w:t>
            </w:r>
          </w:p>
          <w:p w14:paraId="36053001" w14:textId="77777777" w:rsidR="001352B2" w:rsidRPr="001352B2" w:rsidRDefault="001352B2" w:rsidP="0013439E">
            <w:pPr>
              <w:ind w:right="579"/>
              <w:rPr>
                <w:rStyle w:val="s0"/>
                <w:sz w:val="24"/>
                <w:szCs w:val="24"/>
              </w:rPr>
            </w:pPr>
            <w:r w:rsidRPr="001352B2">
              <w:rPr>
                <w:rStyle w:val="s0"/>
                <w:sz w:val="24"/>
                <w:szCs w:val="24"/>
              </w:rPr>
              <w:t xml:space="preserve">ИИК KZ33914012203KZ002CA </w:t>
            </w:r>
          </w:p>
          <w:p w14:paraId="000F53F5" w14:textId="77777777" w:rsidR="001352B2" w:rsidRPr="001352B2" w:rsidRDefault="001352B2" w:rsidP="0013439E">
            <w:pPr>
              <w:ind w:right="579"/>
              <w:rPr>
                <w:rStyle w:val="s0"/>
                <w:sz w:val="24"/>
                <w:szCs w:val="24"/>
              </w:rPr>
            </w:pPr>
            <w:r w:rsidRPr="001352B2">
              <w:rPr>
                <w:rStyle w:val="s0"/>
                <w:sz w:val="24"/>
                <w:szCs w:val="24"/>
              </w:rPr>
              <w:t xml:space="preserve">БИК SABRKZKA, </w:t>
            </w:r>
          </w:p>
          <w:p w14:paraId="67149D51" w14:textId="77777777" w:rsidR="001352B2" w:rsidRPr="001352B2" w:rsidRDefault="001352B2" w:rsidP="0013439E">
            <w:pPr>
              <w:ind w:right="579"/>
              <w:rPr>
                <w:rStyle w:val="s0"/>
                <w:sz w:val="24"/>
                <w:szCs w:val="24"/>
              </w:rPr>
            </w:pPr>
            <w:r w:rsidRPr="001352B2">
              <w:rPr>
                <w:rStyle w:val="s0"/>
                <w:sz w:val="24"/>
                <w:szCs w:val="24"/>
              </w:rPr>
              <w:t>ДБ АО «Сбербанк»</w:t>
            </w:r>
          </w:p>
          <w:p w14:paraId="1CE418ED" w14:textId="77777777" w:rsidR="001352B2" w:rsidRPr="001352B2" w:rsidRDefault="001352B2" w:rsidP="0013439E">
            <w:pPr>
              <w:ind w:right="579"/>
              <w:rPr>
                <w:rStyle w:val="s0"/>
                <w:sz w:val="24"/>
                <w:szCs w:val="24"/>
                <w:lang w:val="en-US"/>
              </w:rPr>
            </w:pPr>
            <w:r w:rsidRPr="001352B2">
              <w:rPr>
                <w:rStyle w:val="s0"/>
                <w:sz w:val="24"/>
                <w:szCs w:val="24"/>
                <w:lang w:val="en-US"/>
              </w:rPr>
              <w:t>e-mail: kaz.ec@kazenergocentre.kz</w:t>
            </w:r>
          </w:p>
          <w:p w14:paraId="759CFDCF" w14:textId="77777777" w:rsidR="001352B2" w:rsidRPr="001352B2" w:rsidRDefault="001352B2" w:rsidP="0013439E">
            <w:pPr>
              <w:ind w:right="579"/>
              <w:rPr>
                <w:rStyle w:val="s0"/>
                <w:sz w:val="24"/>
                <w:szCs w:val="24"/>
              </w:rPr>
            </w:pPr>
            <w:r w:rsidRPr="001352B2">
              <w:rPr>
                <w:rStyle w:val="s0"/>
                <w:sz w:val="24"/>
                <w:szCs w:val="24"/>
              </w:rPr>
              <w:t>тел. 8/7212/25-82-15, 25-54-19</w:t>
            </w:r>
          </w:p>
          <w:p w14:paraId="22C1D381" w14:textId="77777777" w:rsidR="001352B2" w:rsidRPr="001352B2" w:rsidRDefault="001352B2" w:rsidP="0013439E">
            <w:pPr>
              <w:ind w:right="579"/>
              <w:rPr>
                <w:rStyle w:val="s0"/>
                <w:sz w:val="24"/>
                <w:szCs w:val="24"/>
              </w:rPr>
            </w:pPr>
            <w:r w:rsidRPr="001352B2">
              <w:rPr>
                <w:rStyle w:val="s0"/>
                <w:sz w:val="24"/>
                <w:szCs w:val="24"/>
              </w:rPr>
              <w:t>Генеральный директор</w:t>
            </w:r>
          </w:p>
          <w:p w14:paraId="00DBC586" w14:textId="77777777" w:rsidR="001352B2" w:rsidRPr="001352B2" w:rsidRDefault="001352B2" w:rsidP="0013439E">
            <w:pPr>
              <w:pStyle w:val="21"/>
              <w:spacing w:after="0" w:line="240" w:lineRule="auto"/>
              <w:ind w:left="0" w:right="579"/>
              <w:rPr>
                <w:color w:val="000000"/>
              </w:rPr>
            </w:pPr>
            <w:r w:rsidRPr="001352B2">
              <w:rPr>
                <w:rStyle w:val="s0"/>
                <w:sz w:val="24"/>
                <w:szCs w:val="24"/>
              </w:rPr>
              <w:t>______________/</w:t>
            </w:r>
            <w:proofErr w:type="spellStart"/>
            <w:r w:rsidRPr="001352B2">
              <w:rPr>
                <w:rStyle w:val="s0"/>
                <w:sz w:val="24"/>
                <w:szCs w:val="24"/>
              </w:rPr>
              <w:t>Бекилдекова</w:t>
            </w:r>
            <w:proofErr w:type="spellEnd"/>
            <w:r w:rsidRPr="001352B2">
              <w:rPr>
                <w:rStyle w:val="s0"/>
                <w:sz w:val="24"/>
                <w:szCs w:val="24"/>
              </w:rPr>
              <w:t xml:space="preserve"> Е.Б./</w:t>
            </w:r>
          </w:p>
        </w:tc>
        <w:tc>
          <w:tcPr>
            <w:tcW w:w="5115" w:type="dxa"/>
            <w:shd w:val="clear" w:color="auto" w:fill="auto"/>
          </w:tcPr>
          <w:p w14:paraId="0A354800" w14:textId="77777777" w:rsidR="001352B2" w:rsidRPr="001352B2" w:rsidRDefault="001352B2" w:rsidP="0013439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  <w:p w14:paraId="3917E2D2" w14:textId="77777777" w:rsidR="001352B2" w:rsidRPr="001352B2" w:rsidRDefault="001352B2" w:rsidP="001343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646567D1" w14:textId="77777777" w:rsidR="001352B2" w:rsidRPr="001352B2" w:rsidRDefault="001352B2" w:rsidP="001343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214CB710" w14:textId="77777777" w:rsidR="001352B2" w:rsidRPr="001352B2" w:rsidRDefault="001352B2" w:rsidP="001343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17179723" w14:textId="77777777" w:rsidR="001352B2" w:rsidRPr="001352B2" w:rsidRDefault="001352B2" w:rsidP="001343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7F0DE7A3" w14:textId="77777777" w:rsidR="001352B2" w:rsidRPr="001352B2" w:rsidRDefault="001352B2" w:rsidP="001343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2B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537C54D2" w14:textId="77777777" w:rsidR="001352B2" w:rsidRPr="001352B2" w:rsidRDefault="001352B2" w:rsidP="0013439E">
            <w:pPr>
              <w:pStyle w:val="21"/>
              <w:spacing w:after="0" w:line="240" w:lineRule="auto"/>
              <w:ind w:left="1695" w:right="579" w:hanging="1695"/>
            </w:pPr>
            <w:r w:rsidRPr="001352B2">
              <w:t>____________________________________</w:t>
            </w:r>
          </w:p>
        </w:tc>
      </w:tr>
    </w:tbl>
    <w:p w14:paraId="1160FD02" w14:textId="77777777" w:rsidR="001352B2" w:rsidRPr="001352B2" w:rsidRDefault="001352B2" w:rsidP="001352B2">
      <w:pPr>
        <w:rPr>
          <w:rFonts w:ascii="Times New Roman" w:hAnsi="Times New Roman" w:cs="Times New Roman"/>
          <w:sz w:val="24"/>
          <w:szCs w:val="24"/>
        </w:rPr>
      </w:pPr>
    </w:p>
    <w:p w14:paraId="66096C2D" w14:textId="77777777" w:rsidR="001352B2" w:rsidRPr="001352B2" w:rsidRDefault="001352B2" w:rsidP="00807E79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1352B2" w:rsidRPr="001352B2" w:rsidSect="003C59A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.AppleSystemUIFont">
    <w:altName w:val="Cambria"/>
    <w:charset w:val="00"/>
    <w:family w:val="roman"/>
    <w:pitch w:val="default"/>
  </w:font>
  <w:font w:name=".SFUI-Bold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47226"/>
    <w:multiLevelType w:val="hybridMultilevel"/>
    <w:tmpl w:val="DF2AEF08"/>
    <w:lvl w:ilvl="0" w:tplc="1674C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BD"/>
    <w:rsid w:val="000116B2"/>
    <w:rsid w:val="001352B2"/>
    <w:rsid w:val="00287678"/>
    <w:rsid w:val="002C15E4"/>
    <w:rsid w:val="003C59A3"/>
    <w:rsid w:val="00454C4C"/>
    <w:rsid w:val="00582C7F"/>
    <w:rsid w:val="007E4865"/>
    <w:rsid w:val="00807E79"/>
    <w:rsid w:val="008633DE"/>
    <w:rsid w:val="00AF6E3D"/>
    <w:rsid w:val="00B074E6"/>
    <w:rsid w:val="00C604DE"/>
    <w:rsid w:val="00CA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D723"/>
  <w15:chartTrackingRefBased/>
  <w15:docId w15:val="{2E8858A2-3AF4-4F43-9F3E-6FF5A70C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604DE"/>
    <w:pPr>
      <w:keepNext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A73BD"/>
    <w:pPr>
      <w:spacing w:after="45"/>
    </w:pPr>
    <w:rPr>
      <w:rFonts w:ascii=".AppleSystemUIFont" w:hAnsi=".AppleSystemUIFont" w:cs="Times New Roman"/>
      <w:sz w:val="42"/>
      <w:szCs w:val="42"/>
    </w:rPr>
  </w:style>
  <w:style w:type="paragraph" w:customStyle="1" w:styleId="p2">
    <w:name w:val="p2"/>
    <w:basedOn w:val="a"/>
    <w:rsid w:val="00CA73BD"/>
    <w:rPr>
      <w:rFonts w:ascii=".AppleSystemUIFont" w:hAnsi=".AppleSystemUIFont" w:cs="Times New Roman"/>
      <w:sz w:val="26"/>
      <w:szCs w:val="26"/>
    </w:rPr>
  </w:style>
  <w:style w:type="paragraph" w:customStyle="1" w:styleId="p3">
    <w:name w:val="p3"/>
    <w:basedOn w:val="a"/>
    <w:rsid w:val="00CA73BD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CA73BD"/>
    <w:rPr>
      <w:rFonts w:ascii=".SFUI-Bold" w:hAnsi=".SFUI-Bold" w:hint="default"/>
      <w:b/>
      <w:bCs/>
      <w:i w:val="0"/>
      <w:iCs w:val="0"/>
      <w:sz w:val="42"/>
      <w:szCs w:val="42"/>
    </w:rPr>
  </w:style>
  <w:style w:type="character" w:customStyle="1" w:styleId="s2">
    <w:name w:val="s2"/>
    <w:basedOn w:val="a0"/>
    <w:rsid w:val="00CA73BD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20">
    <w:name w:val="Заголовок 2 Знак"/>
    <w:basedOn w:val="a0"/>
    <w:link w:val="2"/>
    <w:rsid w:val="00C604DE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C604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604DE"/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rsid w:val="00C604D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Жасмина Сейфоллақызы</dc:creator>
  <cp:keywords/>
  <dc:description/>
  <cp:lastModifiedBy>User</cp:lastModifiedBy>
  <cp:revision>2</cp:revision>
  <dcterms:created xsi:type="dcterms:W3CDTF">2020-11-18T04:02:00Z</dcterms:created>
  <dcterms:modified xsi:type="dcterms:W3CDTF">2020-11-18T04:02:00Z</dcterms:modified>
</cp:coreProperties>
</file>