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67" w:rsidRDefault="00D576A8">
      <w:pPr>
        <w:pStyle w:val="1"/>
        <w:spacing w:line="360" w:lineRule="auto"/>
        <w:ind w:right="2051"/>
      </w:pPr>
      <w:r>
        <w:t xml:space="preserve">Генеральному директору ТОО «Казэнергоцентр» </w:t>
      </w:r>
      <w:r>
        <w:rPr>
          <w:lang w:val="kk-KZ"/>
        </w:rPr>
        <w:t>Бекилдековой</w:t>
      </w:r>
      <w:r>
        <w:t xml:space="preserve"> </w:t>
      </w:r>
      <w:r>
        <w:rPr>
          <w:lang w:val="kk-KZ"/>
        </w:rPr>
        <w:t>Е</w:t>
      </w:r>
      <w:r>
        <w:t>.</w:t>
      </w:r>
      <w:r>
        <w:rPr>
          <w:lang w:val="kk-KZ"/>
        </w:rPr>
        <w:t>Б</w:t>
      </w:r>
      <w:bookmarkStart w:id="0" w:name="_GoBack"/>
      <w:bookmarkEnd w:id="0"/>
      <w:r>
        <w:t>.</w:t>
      </w:r>
    </w:p>
    <w:p w:rsidR="00853F67" w:rsidRDefault="00D576A8">
      <w:pPr>
        <w:tabs>
          <w:tab w:val="left" w:pos="8892"/>
        </w:tabs>
        <w:spacing w:line="321" w:lineRule="exact"/>
        <w:ind w:left="4350"/>
        <w:rPr>
          <w:sz w:val="28"/>
        </w:rPr>
      </w:pPr>
      <w:r>
        <w:rPr>
          <w:b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53F67" w:rsidRDefault="00D576A8">
      <w:pPr>
        <w:spacing w:before="24"/>
        <w:ind w:left="5834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853F67" w:rsidRDefault="00D576A8">
      <w:pPr>
        <w:pStyle w:val="a3"/>
        <w:spacing w:before="4"/>
        <w:rPr>
          <w:i/>
          <w:sz w:val="19"/>
        </w:rPr>
      </w:pPr>
      <w:r>
        <w:pict>
          <v:line id="_x0000_s1028" style="position:absolute;z-index:-251658240;mso-wrap-distance-left:0;mso-wrap-distance-right:0;mso-position-horizontal-relative:page" from="297.55pt,13.45pt" to="523.2pt,13.45pt" strokeweight=".24536mm">
            <w10:wrap type="topAndBottom" anchorx="page"/>
          </v:line>
        </w:pict>
      </w:r>
    </w:p>
    <w:p w:rsidR="00853F67" w:rsidRDefault="00853F67">
      <w:pPr>
        <w:pStyle w:val="a3"/>
        <w:rPr>
          <w:i/>
          <w:sz w:val="20"/>
        </w:rPr>
      </w:pPr>
    </w:p>
    <w:p w:rsidR="00853F67" w:rsidRDefault="00D576A8">
      <w:pPr>
        <w:pStyle w:val="a3"/>
        <w:spacing w:before="5"/>
        <w:rPr>
          <w:i/>
          <w:sz w:val="20"/>
        </w:rPr>
      </w:pPr>
      <w:r>
        <w:pict>
          <v:line id="_x0000_s1027" style="position:absolute;z-index:-251657216;mso-wrap-distance-left:0;mso-wrap-distance-right:0;mso-position-horizontal-relative:page" from="297.55pt,14.05pt" to="523.2pt,14.05pt" strokeweight=".24536mm">
            <w10:wrap type="topAndBottom" anchorx="page"/>
          </v:line>
        </w:pict>
      </w:r>
    </w:p>
    <w:p w:rsidR="00853F67" w:rsidRDefault="00D576A8">
      <w:pPr>
        <w:spacing w:line="216" w:lineRule="exact"/>
        <w:ind w:left="5059"/>
        <w:rPr>
          <w:i/>
          <w:sz w:val="20"/>
        </w:rPr>
      </w:pPr>
      <w:r>
        <w:rPr>
          <w:i/>
          <w:sz w:val="20"/>
        </w:rPr>
        <w:t>(юридический адрес/адрес проживания)</w:t>
      </w:r>
    </w:p>
    <w:p w:rsidR="00853F67" w:rsidRDefault="00D576A8">
      <w:pPr>
        <w:pStyle w:val="1"/>
        <w:tabs>
          <w:tab w:val="left" w:pos="8916"/>
        </w:tabs>
        <w:spacing w:before="117" w:line="360" w:lineRule="auto"/>
        <w:jc w:val="both"/>
        <w:rPr>
          <w:b w:val="0"/>
        </w:rPr>
      </w:pPr>
      <w:r>
        <w:pict>
          <v:line id="_x0000_s1026" style="position:absolute;left:0;text-align:left;z-index:251660288;mso-position-horizontal-relative:page" from="336.2pt,-.9pt" to="418.25pt,-.9pt" strokeweight=".48pt">
            <w10:wrap anchorx="page"/>
          </v:line>
        </w:pict>
      </w:r>
      <w:r>
        <w:t>дом.</w:t>
      </w:r>
      <w:r>
        <w:rPr>
          <w:spacing w:val="-3"/>
        </w:rPr>
        <w:t xml:space="preserve"> </w:t>
      </w:r>
      <w:r>
        <w:t>тел.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21"/>
          <w:u w:val="single"/>
        </w:rPr>
        <w:t xml:space="preserve"> </w:t>
      </w:r>
      <w:r>
        <w:rPr>
          <w:b w:val="0"/>
        </w:rPr>
        <w:t xml:space="preserve"> </w:t>
      </w:r>
      <w:proofErr w:type="spellStart"/>
      <w:r>
        <w:t>сот.тел</w:t>
      </w:r>
      <w:proofErr w:type="spellEnd"/>
      <w:r>
        <w:t>.</w:t>
      </w:r>
      <w:r>
        <w:rPr>
          <w:u w:val="single"/>
        </w:rPr>
        <w:tab/>
      </w:r>
      <w:r>
        <w:t xml:space="preserve"> эл.</w:t>
      </w:r>
      <w:r>
        <w:rPr>
          <w:spacing w:val="-3"/>
        </w:rPr>
        <w:t xml:space="preserve"> </w:t>
      </w:r>
      <w:r>
        <w:t>адрес: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53F67" w:rsidRDefault="00853F67">
      <w:pPr>
        <w:pStyle w:val="a3"/>
        <w:rPr>
          <w:sz w:val="20"/>
        </w:rPr>
      </w:pPr>
    </w:p>
    <w:p w:rsidR="00853F67" w:rsidRDefault="00853F67">
      <w:pPr>
        <w:pStyle w:val="a3"/>
        <w:rPr>
          <w:sz w:val="20"/>
        </w:rPr>
      </w:pPr>
    </w:p>
    <w:p w:rsidR="00853F67" w:rsidRDefault="00853F67">
      <w:pPr>
        <w:pStyle w:val="a3"/>
        <w:rPr>
          <w:sz w:val="20"/>
        </w:rPr>
      </w:pPr>
    </w:p>
    <w:p w:rsidR="00853F67" w:rsidRDefault="00853F67">
      <w:pPr>
        <w:pStyle w:val="a3"/>
        <w:rPr>
          <w:sz w:val="20"/>
        </w:rPr>
      </w:pPr>
    </w:p>
    <w:p w:rsidR="00853F67" w:rsidRDefault="00853F67">
      <w:pPr>
        <w:pStyle w:val="a3"/>
        <w:rPr>
          <w:sz w:val="20"/>
        </w:rPr>
      </w:pPr>
    </w:p>
    <w:p w:rsidR="00853F67" w:rsidRDefault="00D576A8">
      <w:pPr>
        <w:spacing w:before="210"/>
        <w:ind w:left="3886" w:right="394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853F67" w:rsidRDefault="00D576A8">
      <w:pPr>
        <w:pStyle w:val="a3"/>
        <w:tabs>
          <w:tab w:val="left" w:pos="2215"/>
          <w:tab w:val="left" w:pos="3220"/>
          <w:tab w:val="left" w:pos="4064"/>
          <w:tab w:val="left" w:pos="5974"/>
          <w:tab w:val="left" w:pos="6158"/>
          <w:tab w:val="left" w:pos="7059"/>
          <w:tab w:val="left" w:pos="7918"/>
          <w:tab w:val="left" w:pos="8609"/>
        </w:tabs>
        <w:spacing w:before="185" w:line="357" w:lineRule="auto"/>
        <w:ind w:left="102" w:right="166" w:firstLine="707"/>
      </w:pPr>
      <w:r>
        <w:t>Прошу</w:t>
      </w:r>
      <w:r>
        <w:tab/>
        <w:t>Вас</w:t>
      </w:r>
      <w:r>
        <w:tab/>
        <w:t>не</w:t>
      </w:r>
      <w:r>
        <w:tab/>
        <w:t>выставлять</w:t>
      </w:r>
      <w:r>
        <w:tab/>
      </w:r>
      <w:proofErr w:type="gramStart"/>
      <w:r>
        <w:t>кВт,</w:t>
      </w:r>
      <w:r>
        <w:tab/>
      </w:r>
      <w:proofErr w:type="gramEnd"/>
      <w:r>
        <w:t>по</w:t>
      </w:r>
      <w:r>
        <w:tab/>
      </w:r>
      <w:r>
        <w:rPr>
          <w:spacing w:val="-3"/>
        </w:rPr>
        <w:t xml:space="preserve">следующему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до 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201_г.</w:t>
      </w:r>
    </w:p>
    <w:p w:rsidR="00853F67" w:rsidRDefault="00D576A8">
      <w:pPr>
        <w:pStyle w:val="a3"/>
        <w:tabs>
          <w:tab w:val="left" w:pos="9519"/>
        </w:tabs>
        <w:spacing w:before="164"/>
        <w:ind w:left="102"/>
      </w:pPr>
      <w:r>
        <w:t>В связи</w:t>
      </w:r>
      <w:r>
        <w:rPr>
          <w:spacing w:val="-3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F67" w:rsidRDefault="00853F67">
      <w:pPr>
        <w:pStyle w:val="a3"/>
        <w:spacing w:before="2"/>
        <w:rPr>
          <w:sz w:val="20"/>
        </w:rPr>
      </w:pPr>
    </w:p>
    <w:p w:rsidR="00853F67" w:rsidRDefault="00D576A8">
      <w:pPr>
        <w:pStyle w:val="a3"/>
        <w:tabs>
          <w:tab w:val="left" w:pos="6725"/>
        </w:tabs>
        <w:spacing w:before="89"/>
        <w:ind w:left="102"/>
      </w:pPr>
      <w:r>
        <w:t>Конечные показания</w:t>
      </w:r>
      <w:r>
        <w:rPr>
          <w:spacing w:val="-8"/>
        </w:rPr>
        <w:t xml:space="preserve"> </w:t>
      </w:r>
      <w:r>
        <w:t>счетчика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F67" w:rsidRDefault="00853F67">
      <w:pPr>
        <w:pStyle w:val="a3"/>
        <w:spacing w:before="5"/>
        <w:rPr>
          <w:sz w:val="20"/>
        </w:rPr>
      </w:pPr>
    </w:p>
    <w:p w:rsidR="00853F67" w:rsidRDefault="00D576A8">
      <w:pPr>
        <w:pStyle w:val="a3"/>
        <w:spacing w:before="89" w:line="321" w:lineRule="exact"/>
        <w:ind w:right="163"/>
        <w:jc w:val="right"/>
      </w:pPr>
      <w:r>
        <w:t>Настоящим подтверждаю задолженность на дату заявления в размере</w:t>
      </w:r>
    </w:p>
    <w:p w:rsidR="00853F67" w:rsidRDefault="00D576A8">
      <w:pPr>
        <w:pStyle w:val="a3"/>
        <w:tabs>
          <w:tab w:val="left" w:pos="9239"/>
        </w:tabs>
        <w:spacing w:line="321" w:lineRule="exact"/>
        <w:ind w:right="21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53F67" w:rsidRDefault="00D576A8">
      <w:pPr>
        <w:spacing w:before="163"/>
        <w:ind w:left="2934"/>
        <w:rPr>
          <w:i/>
          <w:sz w:val="20"/>
        </w:rPr>
      </w:pPr>
      <w:r>
        <w:rPr>
          <w:i/>
          <w:sz w:val="20"/>
        </w:rPr>
        <w:t>(цифрами и прописью)</w:t>
      </w:r>
    </w:p>
    <w:p w:rsidR="00853F67" w:rsidRDefault="00853F67">
      <w:pPr>
        <w:pStyle w:val="a3"/>
        <w:rPr>
          <w:i/>
          <w:sz w:val="22"/>
        </w:rPr>
      </w:pPr>
    </w:p>
    <w:p w:rsidR="00853F67" w:rsidRDefault="00853F67">
      <w:pPr>
        <w:pStyle w:val="a3"/>
        <w:rPr>
          <w:i/>
          <w:sz w:val="22"/>
        </w:rPr>
      </w:pPr>
    </w:p>
    <w:p w:rsidR="00853F67" w:rsidRDefault="00D576A8">
      <w:pPr>
        <w:pStyle w:val="a3"/>
        <w:tabs>
          <w:tab w:val="left" w:pos="6392"/>
          <w:tab w:val="left" w:pos="8282"/>
          <w:tab w:val="left" w:pos="8538"/>
        </w:tabs>
        <w:spacing w:before="159" w:line="376" w:lineRule="auto"/>
        <w:ind w:left="5059" w:right="594"/>
      </w:pPr>
      <w:r>
        <w:t>Подпись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201_г.</w:t>
      </w:r>
    </w:p>
    <w:sectPr w:rsidR="00853F67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3F67"/>
    <w:rsid w:val="00853F67"/>
    <w:rsid w:val="00D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9FD08D4-28B9-462A-A6E4-97EF683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4350" w:right="6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2019-10-07T06:32:00Z</dcterms:created>
  <dcterms:modified xsi:type="dcterms:W3CDTF">2019-10-07T06:32:00Z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